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4FBCD" w14:textId="43318E8A" w:rsidR="00E05324" w:rsidRPr="00E05324" w:rsidRDefault="00E05324" w:rsidP="00E05324">
      <w:pPr>
        <w:spacing w:before="120" w:line="240" w:lineRule="auto"/>
        <w:jc w:val="center"/>
        <w:rPr>
          <w:rFonts w:ascii="Tahoma" w:eastAsia="Calibri" w:hAnsi="Tahoma" w:cs="Tahoma"/>
          <w:i/>
          <w:sz w:val="20"/>
          <w:szCs w:val="20"/>
          <w:lang w:eastAsia="en-US"/>
        </w:rPr>
      </w:pPr>
      <w:r w:rsidRPr="00E05324">
        <w:rPr>
          <w:rFonts w:ascii="Tahoma" w:eastAsia="Calibri" w:hAnsi="Tahoma" w:cs="Tahoma"/>
          <w:i/>
          <w:sz w:val="20"/>
          <w:szCs w:val="20"/>
          <w:lang w:eastAsia="en-US"/>
        </w:rPr>
        <w:t xml:space="preserve">ΥΠΟΔΕΙΓΜΑ Γ : </w:t>
      </w:r>
      <w:r w:rsidR="00591525">
        <w:rPr>
          <w:rFonts w:ascii="Tahoma" w:eastAsia="Calibri" w:hAnsi="Tahoma" w:cs="Tahoma"/>
          <w:i/>
          <w:sz w:val="20"/>
          <w:szCs w:val="20"/>
          <w:lang w:eastAsia="en-US"/>
        </w:rPr>
        <w:t>ΥΔ</w:t>
      </w:r>
      <w:r w:rsidRPr="00E05324">
        <w:rPr>
          <w:rFonts w:ascii="Tahoma" w:eastAsia="Calibri" w:hAnsi="Tahoma" w:cs="Tahoma"/>
          <w:i/>
          <w:sz w:val="20"/>
          <w:szCs w:val="20"/>
          <w:lang w:eastAsia="en-US"/>
        </w:rPr>
        <w:t xml:space="preserve"> </w:t>
      </w:r>
      <w:r w:rsidR="00591525">
        <w:rPr>
          <w:rFonts w:ascii="Tahoma" w:eastAsia="Calibri" w:hAnsi="Tahoma" w:cs="Tahoma"/>
          <w:i/>
          <w:sz w:val="20"/>
          <w:szCs w:val="20"/>
          <w:lang w:eastAsia="en-US"/>
        </w:rPr>
        <w:t>ΛΟΓΙΣΤΗ</w:t>
      </w:r>
    </w:p>
    <w:p w14:paraId="69C0612A" w14:textId="4D5E31B0" w:rsidR="00423C82" w:rsidRPr="00423C82" w:rsidRDefault="00423C82" w:rsidP="00423C82">
      <w:pPr>
        <w:spacing w:before="120" w:line="240" w:lineRule="auto"/>
        <w:jc w:val="center"/>
        <w:rPr>
          <w:rFonts w:ascii="Tahoma" w:eastAsia="Calibri" w:hAnsi="Tahoma" w:cs="Tahoma"/>
          <w:bCs w:val="0"/>
          <w:sz w:val="16"/>
          <w:szCs w:val="16"/>
          <w:lang w:eastAsia="en-US"/>
        </w:rPr>
      </w:pPr>
      <w:r w:rsidRPr="00423C82">
        <w:rPr>
          <w:rFonts w:ascii="Tahoma" w:eastAsia="Calibri" w:hAnsi="Tahoma" w:cs="Tahoma"/>
          <w:bCs w:val="0"/>
          <w:noProof/>
          <w:sz w:val="16"/>
          <w:szCs w:val="16"/>
        </w:rPr>
        <w:drawing>
          <wp:inline distT="0" distB="0" distL="0" distR="0" wp14:anchorId="1A6307C5" wp14:editId="642DC89C">
            <wp:extent cx="525780" cy="533400"/>
            <wp:effectExtent l="0" t="0" r="7620" b="0"/>
            <wp:docPr id="1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145C84B7" w14:textId="45EEA061" w:rsidR="00423C82" w:rsidRPr="00423C82" w:rsidRDefault="00423C82" w:rsidP="00423C82">
      <w:pPr>
        <w:spacing w:line="240" w:lineRule="auto"/>
        <w:jc w:val="center"/>
        <w:rPr>
          <w:rFonts w:ascii="Tahoma" w:eastAsia="Calibri" w:hAnsi="Tahoma" w:cs="Tahoma"/>
          <w:bCs w:val="0"/>
          <w:iCs/>
          <w:sz w:val="16"/>
          <w:szCs w:val="16"/>
          <w:lang w:eastAsia="en-US"/>
        </w:rPr>
      </w:pPr>
      <w:r w:rsidRPr="00423C82">
        <w:rPr>
          <w:rFonts w:ascii="Tahoma" w:eastAsia="Calibri" w:hAnsi="Tahoma" w:cs="Tahoma"/>
          <w:bCs w:val="0"/>
          <w:iCs/>
          <w:sz w:val="16"/>
          <w:szCs w:val="16"/>
          <w:lang w:eastAsia="en-US"/>
        </w:rPr>
        <w:t>ΥΠΕΥΘΥΝΗ ΔΗΛΩΣΗ</w:t>
      </w:r>
    </w:p>
    <w:p w14:paraId="3C5C2F02" w14:textId="77777777" w:rsidR="00423C82" w:rsidRPr="00423C82" w:rsidRDefault="00423C82" w:rsidP="00423C82">
      <w:pPr>
        <w:spacing w:line="240" w:lineRule="auto"/>
        <w:jc w:val="center"/>
        <w:rPr>
          <w:rFonts w:ascii="Tahoma" w:eastAsia="Calibri" w:hAnsi="Tahoma" w:cs="Tahoma"/>
          <w:bCs w:val="0"/>
          <w:sz w:val="16"/>
          <w:szCs w:val="16"/>
          <w:lang w:eastAsia="en-US"/>
        </w:rPr>
      </w:pPr>
      <w:r w:rsidRPr="00423C82">
        <w:rPr>
          <w:rFonts w:ascii="Tahoma" w:eastAsia="Calibri" w:hAnsi="Tahoma" w:cs="Tahoma"/>
          <w:bCs w:val="0"/>
          <w:iCs/>
          <w:sz w:val="16"/>
          <w:szCs w:val="16"/>
          <w:lang w:eastAsia="en-US"/>
        </w:rPr>
        <w:t>(άρθρο 8 Ν.1599/1986)</w:t>
      </w:r>
    </w:p>
    <w:p w14:paraId="378420FD" w14:textId="77777777" w:rsidR="00423C82" w:rsidRPr="00423C82" w:rsidRDefault="00423C82" w:rsidP="00423C82">
      <w:pPr>
        <w:spacing w:line="240" w:lineRule="auto"/>
        <w:ind w:right="484"/>
        <w:jc w:val="center"/>
        <w:rPr>
          <w:rFonts w:ascii="Tahoma" w:eastAsia="MS Mincho" w:hAnsi="Tahoma" w:cs="Tahoma"/>
          <w:bCs w:val="0"/>
          <w:sz w:val="16"/>
          <w:szCs w:val="16"/>
        </w:rPr>
      </w:pPr>
      <w:r w:rsidRPr="00423C82">
        <w:rPr>
          <w:rFonts w:ascii="Tahoma" w:eastAsia="MS Mincho" w:hAnsi="Tahoma" w:cs="Tahoma"/>
          <w:bCs w:val="0"/>
          <w:sz w:val="16"/>
          <w:szCs w:val="16"/>
        </w:rPr>
        <w:t>Η ακρίβεια των στοιχείων που υποβάλλονται με αυτή τη δήλωση μπορεί να ελεγχθεί με βάση το</w:t>
      </w:r>
    </w:p>
    <w:p w14:paraId="62F26BC4" w14:textId="77777777" w:rsidR="00423C82" w:rsidRPr="00423C82" w:rsidRDefault="00423C82" w:rsidP="00423C82">
      <w:pPr>
        <w:spacing w:line="240" w:lineRule="auto"/>
        <w:ind w:right="484"/>
        <w:jc w:val="center"/>
        <w:rPr>
          <w:rFonts w:ascii="Tahoma" w:eastAsia="MS Mincho" w:hAnsi="Tahoma" w:cs="Tahoma"/>
          <w:bCs w:val="0"/>
          <w:sz w:val="16"/>
          <w:szCs w:val="16"/>
        </w:rPr>
      </w:pPr>
      <w:r w:rsidRPr="00423C82">
        <w:rPr>
          <w:rFonts w:ascii="Tahoma" w:eastAsia="MS Mincho" w:hAnsi="Tahoma" w:cs="Tahoma"/>
          <w:bCs w:val="0"/>
          <w:sz w:val="16"/>
          <w:szCs w:val="16"/>
        </w:rPr>
        <w:t>αρχείο άλλων υπηρεσιών (άρθρο 8 παρ. 4 Ν. 1599/1986)</w:t>
      </w:r>
    </w:p>
    <w:tbl>
      <w:tblPr>
        <w:tblW w:w="10060" w:type="dxa"/>
        <w:jc w:val="center"/>
        <w:tblCellMar>
          <w:top w:w="45" w:type="dxa"/>
          <w:left w:w="92" w:type="dxa"/>
          <w:bottom w:w="5" w:type="dxa"/>
          <w:right w:w="63" w:type="dxa"/>
        </w:tblCellMar>
        <w:tblLook w:val="04A0" w:firstRow="1" w:lastRow="0" w:firstColumn="1" w:lastColumn="0" w:noHBand="0" w:noVBand="1"/>
      </w:tblPr>
      <w:tblGrid>
        <w:gridCol w:w="1655"/>
        <w:gridCol w:w="328"/>
        <w:gridCol w:w="575"/>
        <w:gridCol w:w="43"/>
        <w:gridCol w:w="629"/>
        <w:gridCol w:w="54"/>
        <w:gridCol w:w="1483"/>
        <w:gridCol w:w="1819"/>
        <w:gridCol w:w="292"/>
        <w:gridCol w:w="28"/>
        <w:gridCol w:w="1437"/>
        <w:gridCol w:w="271"/>
        <w:gridCol w:w="1259"/>
        <w:gridCol w:w="187"/>
      </w:tblGrid>
      <w:tr w:rsidR="00A043F9" w:rsidRPr="00A043F9" w14:paraId="68D28878" w14:textId="77777777" w:rsidTr="00A043F9">
        <w:trPr>
          <w:trHeight w:val="425"/>
          <w:jc w:val="center"/>
        </w:trPr>
        <w:tc>
          <w:tcPr>
            <w:tcW w:w="1655" w:type="dxa"/>
            <w:tcBorders>
              <w:top w:val="single" w:sz="4" w:space="0" w:color="000000"/>
              <w:left w:val="single" w:sz="4" w:space="0" w:color="000000"/>
              <w:bottom w:val="single" w:sz="4" w:space="0" w:color="000000"/>
              <w:right w:val="single" w:sz="4" w:space="0" w:color="000000"/>
            </w:tcBorders>
            <w:vAlign w:val="center"/>
            <w:hideMark/>
          </w:tcPr>
          <w:p w14:paraId="7FDAC014" w14:textId="77777777" w:rsidR="00A043F9" w:rsidRPr="00A043F9" w:rsidRDefault="00A043F9" w:rsidP="00A043F9">
            <w:pPr>
              <w:spacing w:line="252" w:lineRule="auto"/>
              <w:jc w:val="left"/>
              <w:rPr>
                <w:rFonts w:ascii="Tahoma" w:hAnsi="Tahoma" w:cs="Tahoma"/>
                <w:bCs w:val="0"/>
                <w:sz w:val="18"/>
                <w:szCs w:val="18"/>
                <w:lang w:val="en-US"/>
              </w:rPr>
            </w:pPr>
            <w:proofErr w:type="gramStart"/>
            <w:r w:rsidRPr="00A043F9">
              <w:rPr>
                <w:rFonts w:ascii="Tahoma" w:hAnsi="Tahoma" w:cs="Tahoma"/>
                <w:bCs w:val="0"/>
                <w:sz w:val="18"/>
                <w:szCs w:val="18"/>
                <w:lang w:val="en-US"/>
              </w:rPr>
              <w:t>ΠΡΟΣ</w:t>
            </w:r>
            <w:r w:rsidRPr="00A043F9">
              <w:rPr>
                <w:rFonts w:ascii="Tahoma" w:hAnsi="Tahoma" w:cs="Tahoma"/>
                <w:bCs w:val="0"/>
                <w:sz w:val="18"/>
                <w:szCs w:val="18"/>
                <w:vertAlign w:val="superscript"/>
                <w:lang w:val="en-US"/>
              </w:rPr>
              <w:t>(</w:t>
            </w:r>
            <w:proofErr w:type="gramEnd"/>
            <w:r w:rsidRPr="00A043F9">
              <w:rPr>
                <w:rFonts w:ascii="Tahoma" w:hAnsi="Tahoma" w:cs="Tahoma"/>
                <w:bCs w:val="0"/>
                <w:sz w:val="18"/>
                <w:szCs w:val="18"/>
                <w:vertAlign w:val="superscript"/>
                <w:lang w:val="en-US"/>
              </w:rPr>
              <w:t>1)</w:t>
            </w:r>
            <w:r w:rsidRPr="00A043F9">
              <w:rPr>
                <w:rFonts w:ascii="Tahoma" w:hAnsi="Tahoma" w:cs="Tahoma"/>
                <w:bCs w:val="0"/>
                <w:sz w:val="18"/>
                <w:szCs w:val="18"/>
                <w:lang w:val="en-US"/>
              </w:rPr>
              <w:t>:</w:t>
            </w:r>
          </w:p>
        </w:tc>
        <w:tc>
          <w:tcPr>
            <w:tcW w:w="8405" w:type="dxa"/>
            <w:gridSpan w:val="13"/>
            <w:tcBorders>
              <w:top w:val="single" w:sz="4" w:space="0" w:color="000000"/>
              <w:left w:val="single" w:sz="4" w:space="0" w:color="000000"/>
              <w:bottom w:val="single" w:sz="4" w:space="0" w:color="000000"/>
              <w:right w:val="single" w:sz="4" w:space="0" w:color="000000"/>
            </w:tcBorders>
            <w:vAlign w:val="center"/>
            <w:hideMark/>
          </w:tcPr>
          <w:p w14:paraId="74151BA5" w14:textId="796A3F87" w:rsidR="00A043F9" w:rsidRPr="00A043F9" w:rsidRDefault="00A043F9" w:rsidP="00A043F9">
            <w:pPr>
              <w:spacing w:line="252" w:lineRule="auto"/>
              <w:jc w:val="left"/>
              <w:rPr>
                <w:rFonts w:ascii="Tahoma" w:hAnsi="Tahoma" w:cs="Tahoma"/>
                <w:bCs w:val="0"/>
                <w:sz w:val="18"/>
                <w:szCs w:val="18"/>
              </w:rPr>
            </w:pPr>
            <w:r>
              <w:rPr>
                <w:rFonts w:ascii="Tahoma" w:eastAsia="MS Mincho" w:hAnsi="Tahoma" w:cs="Tahoma"/>
                <w:b/>
                <w:bCs w:val="0"/>
                <w:sz w:val="18"/>
                <w:szCs w:val="18"/>
                <w:lang w:eastAsia="en-US"/>
              </w:rPr>
              <w:t>ΕΥΔ ΠΡΟΓΡΑΜΜΑΤΟΣ «ΘΕΣΣΑΛΙΑ» 2021-2027</w:t>
            </w:r>
          </w:p>
        </w:tc>
      </w:tr>
      <w:tr w:rsidR="00A043F9" w:rsidRPr="00A043F9" w14:paraId="7F58409E" w14:textId="77777777" w:rsidTr="00A043F9">
        <w:trPr>
          <w:trHeight w:val="374"/>
          <w:jc w:val="center"/>
        </w:trPr>
        <w:tc>
          <w:tcPr>
            <w:tcW w:w="1655" w:type="dxa"/>
            <w:tcBorders>
              <w:top w:val="single" w:sz="4" w:space="0" w:color="000000"/>
              <w:left w:val="single" w:sz="4" w:space="0" w:color="000000"/>
              <w:bottom w:val="single" w:sz="4" w:space="0" w:color="000000"/>
              <w:right w:val="single" w:sz="4" w:space="0" w:color="000000"/>
            </w:tcBorders>
            <w:vAlign w:val="center"/>
            <w:hideMark/>
          </w:tcPr>
          <w:p w14:paraId="6FCA436D" w14:textId="77777777" w:rsidR="00A043F9" w:rsidRPr="00A043F9" w:rsidRDefault="00A043F9" w:rsidP="00A043F9">
            <w:pPr>
              <w:spacing w:line="252" w:lineRule="auto"/>
              <w:ind w:left="15" w:right="-27"/>
              <w:jc w:val="left"/>
              <w:rPr>
                <w:rFonts w:ascii="Tahoma" w:hAnsi="Tahoma" w:cs="Tahoma"/>
                <w:bCs w:val="0"/>
                <w:sz w:val="18"/>
                <w:szCs w:val="18"/>
                <w:lang w:val="en-US"/>
              </w:rPr>
            </w:pPr>
            <w:r w:rsidRPr="00A043F9">
              <w:rPr>
                <w:rFonts w:ascii="Tahoma" w:hAnsi="Tahoma" w:cs="Tahoma"/>
                <w:bCs w:val="0"/>
                <w:sz w:val="18"/>
                <w:szCs w:val="18"/>
              </w:rPr>
              <w:t>Ο – Η Όνομα:</w:t>
            </w:r>
          </w:p>
        </w:tc>
        <w:tc>
          <w:tcPr>
            <w:tcW w:w="3112" w:type="dxa"/>
            <w:gridSpan w:val="6"/>
            <w:tcBorders>
              <w:top w:val="single" w:sz="4" w:space="0" w:color="000000"/>
              <w:left w:val="single" w:sz="4" w:space="0" w:color="000000"/>
              <w:bottom w:val="single" w:sz="4" w:space="0" w:color="000000"/>
              <w:right w:val="single" w:sz="4" w:space="0" w:color="000000"/>
            </w:tcBorders>
            <w:vAlign w:val="center"/>
          </w:tcPr>
          <w:p w14:paraId="3D8992A7" w14:textId="77777777" w:rsidR="00A043F9" w:rsidRPr="00A043F9" w:rsidRDefault="00A043F9" w:rsidP="00A043F9">
            <w:pPr>
              <w:spacing w:line="252" w:lineRule="auto"/>
              <w:jc w:val="left"/>
              <w:rPr>
                <w:rFonts w:ascii="Tahoma" w:hAnsi="Tahoma" w:cs="Tahoma"/>
                <w:bCs w:val="0"/>
                <w:sz w:val="18"/>
                <w:szCs w:val="18"/>
                <w:lang w:val="en-US"/>
              </w:rPr>
            </w:pPr>
          </w:p>
        </w:tc>
        <w:tc>
          <w:tcPr>
            <w:tcW w:w="1819" w:type="dxa"/>
            <w:tcBorders>
              <w:top w:val="single" w:sz="4" w:space="0" w:color="000000"/>
              <w:left w:val="single" w:sz="4" w:space="0" w:color="000000"/>
              <w:bottom w:val="single" w:sz="4" w:space="0" w:color="000000"/>
              <w:right w:val="single" w:sz="4" w:space="0" w:color="000000"/>
            </w:tcBorders>
            <w:vAlign w:val="center"/>
            <w:hideMark/>
          </w:tcPr>
          <w:p w14:paraId="61CBD36D"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rPr>
              <w:t>Επώνυμο</w:t>
            </w:r>
            <w:r w:rsidRPr="00A043F9">
              <w:rPr>
                <w:rFonts w:ascii="Tahoma" w:hAnsi="Tahoma" w:cs="Tahoma"/>
                <w:bCs w:val="0"/>
                <w:sz w:val="18"/>
                <w:szCs w:val="18"/>
                <w:lang w:val="en-US"/>
              </w:rPr>
              <w:t>:</w:t>
            </w:r>
          </w:p>
        </w:tc>
        <w:tc>
          <w:tcPr>
            <w:tcW w:w="3474" w:type="dxa"/>
            <w:gridSpan w:val="6"/>
            <w:tcBorders>
              <w:top w:val="single" w:sz="4" w:space="0" w:color="000000"/>
              <w:left w:val="single" w:sz="4" w:space="0" w:color="000000"/>
              <w:bottom w:val="single" w:sz="4" w:space="0" w:color="000000"/>
              <w:right w:val="single" w:sz="4" w:space="0" w:color="000000"/>
            </w:tcBorders>
            <w:vAlign w:val="center"/>
          </w:tcPr>
          <w:p w14:paraId="637AF6BB"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72AF083F" w14:textId="77777777" w:rsidTr="00A043F9">
        <w:trPr>
          <w:trHeight w:val="374"/>
          <w:jc w:val="center"/>
        </w:trPr>
        <w:tc>
          <w:tcPr>
            <w:tcW w:w="2601" w:type="dxa"/>
            <w:gridSpan w:val="4"/>
            <w:tcBorders>
              <w:top w:val="single" w:sz="4" w:space="0" w:color="000000"/>
              <w:left w:val="single" w:sz="4" w:space="0" w:color="000000"/>
              <w:bottom w:val="single" w:sz="4" w:space="0" w:color="000000"/>
              <w:right w:val="single" w:sz="4" w:space="0" w:color="000000"/>
            </w:tcBorders>
            <w:vAlign w:val="center"/>
            <w:hideMark/>
          </w:tcPr>
          <w:p w14:paraId="77B3E1AF" w14:textId="77777777" w:rsidR="00A043F9" w:rsidRPr="00A043F9" w:rsidRDefault="00A043F9" w:rsidP="00A043F9">
            <w:pPr>
              <w:spacing w:line="252" w:lineRule="auto"/>
              <w:ind w:left="15"/>
              <w:jc w:val="left"/>
              <w:rPr>
                <w:rFonts w:ascii="Tahoma" w:hAnsi="Tahoma" w:cs="Tahoma"/>
                <w:bCs w:val="0"/>
                <w:sz w:val="18"/>
                <w:szCs w:val="18"/>
              </w:rPr>
            </w:pPr>
            <w:r w:rsidRPr="00A043F9">
              <w:rPr>
                <w:rFonts w:ascii="Tahoma" w:hAnsi="Tahoma" w:cs="Tahoma"/>
                <w:bCs w:val="0"/>
                <w:sz w:val="18"/>
                <w:szCs w:val="18"/>
              </w:rPr>
              <w:t>Όνομα και Επώνυμο Πατέρα:</w:t>
            </w:r>
          </w:p>
        </w:tc>
        <w:tc>
          <w:tcPr>
            <w:tcW w:w="7459" w:type="dxa"/>
            <w:gridSpan w:val="10"/>
            <w:tcBorders>
              <w:top w:val="single" w:sz="4" w:space="0" w:color="000000"/>
              <w:left w:val="single" w:sz="4" w:space="0" w:color="000000"/>
              <w:bottom w:val="single" w:sz="4" w:space="0" w:color="000000"/>
              <w:right w:val="single" w:sz="4" w:space="0" w:color="000000"/>
            </w:tcBorders>
            <w:vAlign w:val="center"/>
          </w:tcPr>
          <w:p w14:paraId="4AE5F32E"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75E68664" w14:textId="77777777" w:rsidTr="00A043F9">
        <w:trPr>
          <w:trHeight w:val="374"/>
          <w:jc w:val="center"/>
        </w:trPr>
        <w:tc>
          <w:tcPr>
            <w:tcW w:w="2601" w:type="dxa"/>
            <w:gridSpan w:val="4"/>
            <w:tcBorders>
              <w:top w:val="single" w:sz="4" w:space="0" w:color="000000"/>
              <w:left w:val="single" w:sz="4" w:space="0" w:color="000000"/>
              <w:bottom w:val="single" w:sz="4" w:space="0" w:color="000000"/>
              <w:right w:val="single" w:sz="4" w:space="0" w:color="000000"/>
            </w:tcBorders>
            <w:vAlign w:val="center"/>
            <w:hideMark/>
          </w:tcPr>
          <w:p w14:paraId="3FDC3F3D" w14:textId="77777777" w:rsidR="00A043F9" w:rsidRPr="00A043F9" w:rsidRDefault="00A043F9" w:rsidP="00A043F9">
            <w:pPr>
              <w:spacing w:line="252" w:lineRule="auto"/>
              <w:ind w:left="15"/>
              <w:jc w:val="left"/>
              <w:rPr>
                <w:rFonts w:ascii="Tahoma" w:hAnsi="Tahoma" w:cs="Tahoma"/>
                <w:bCs w:val="0"/>
                <w:sz w:val="18"/>
                <w:szCs w:val="18"/>
              </w:rPr>
            </w:pPr>
            <w:r w:rsidRPr="00A043F9">
              <w:rPr>
                <w:rFonts w:ascii="Tahoma" w:hAnsi="Tahoma" w:cs="Tahoma"/>
                <w:bCs w:val="0"/>
                <w:sz w:val="18"/>
                <w:szCs w:val="18"/>
              </w:rPr>
              <w:t>Όνομα και Επώνυμο Μητέρας:</w:t>
            </w:r>
          </w:p>
        </w:tc>
        <w:tc>
          <w:tcPr>
            <w:tcW w:w="7459" w:type="dxa"/>
            <w:gridSpan w:val="10"/>
            <w:tcBorders>
              <w:top w:val="single" w:sz="4" w:space="0" w:color="000000"/>
              <w:left w:val="single" w:sz="4" w:space="0" w:color="000000"/>
              <w:bottom w:val="single" w:sz="4" w:space="0" w:color="000000"/>
              <w:right w:val="single" w:sz="4" w:space="0" w:color="000000"/>
            </w:tcBorders>
            <w:vAlign w:val="center"/>
          </w:tcPr>
          <w:p w14:paraId="7F72E5CB"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0A6A8AF8" w14:textId="77777777" w:rsidTr="00A043F9">
        <w:trPr>
          <w:trHeight w:val="374"/>
          <w:jc w:val="center"/>
        </w:trPr>
        <w:tc>
          <w:tcPr>
            <w:tcW w:w="2601" w:type="dxa"/>
            <w:gridSpan w:val="4"/>
            <w:tcBorders>
              <w:top w:val="single" w:sz="4" w:space="0" w:color="000000"/>
              <w:left w:val="single" w:sz="4" w:space="0" w:color="000000"/>
              <w:bottom w:val="single" w:sz="4" w:space="0" w:color="000000"/>
              <w:right w:val="single" w:sz="4" w:space="0" w:color="000000"/>
            </w:tcBorders>
            <w:vAlign w:val="center"/>
            <w:hideMark/>
          </w:tcPr>
          <w:p w14:paraId="27BEAF07" w14:textId="4EEC145E" w:rsidR="00A043F9" w:rsidRPr="00862235" w:rsidRDefault="00A043F9" w:rsidP="00A043F9">
            <w:pPr>
              <w:spacing w:line="252" w:lineRule="auto"/>
              <w:ind w:left="15"/>
              <w:jc w:val="left"/>
              <w:rPr>
                <w:rFonts w:ascii="Tahoma" w:hAnsi="Tahoma" w:cs="Tahoma"/>
                <w:bCs w:val="0"/>
                <w:sz w:val="18"/>
                <w:szCs w:val="18"/>
              </w:rPr>
            </w:pPr>
            <w:r w:rsidRPr="00A043F9">
              <w:rPr>
                <w:rFonts w:ascii="Tahoma" w:hAnsi="Tahoma" w:cs="Tahoma"/>
                <w:bCs w:val="0"/>
                <w:sz w:val="18"/>
                <w:szCs w:val="18"/>
              </w:rPr>
              <w:t>Ημερομηνία γέννησης</w:t>
            </w:r>
            <w:r w:rsidRPr="00862235">
              <w:rPr>
                <w:rFonts w:ascii="Tahoma" w:hAnsi="Tahoma" w:cs="Tahoma"/>
                <w:bCs w:val="0"/>
                <w:sz w:val="18"/>
                <w:szCs w:val="18"/>
                <w:vertAlign w:val="superscript"/>
                <w:lang w:val="en-US"/>
              </w:rPr>
              <w:t>(2)</w:t>
            </w:r>
            <w:r w:rsidR="00862235">
              <w:rPr>
                <w:rFonts w:ascii="Tahoma" w:hAnsi="Tahoma" w:cs="Tahoma"/>
                <w:bCs w:val="0"/>
                <w:sz w:val="18"/>
                <w:szCs w:val="18"/>
                <w:vertAlign w:val="superscript"/>
              </w:rPr>
              <w:t xml:space="preserve"> </w:t>
            </w:r>
            <w:r w:rsidR="00862235" w:rsidRPr="00862235">
              <w:rPr>
                <w:rFonts w:ascii="Tahoma" w:hAnsi="Tahoma" w:cs="Tahoma"/>
                <w:bCs w:val="0"/>
                <w:sz w:val="18"/>
                <w:szCs w:val="18"/>
              </w:rPr>
              <w:t>:</w:t>
            </w:r>
          </w:p>
        </w:tc>
        <w:tc>
          <w:tcPr>
            <w:tcW w:w="7459" w:type="dxa"/>
            <w:gridSpan w:val="10"/>
            <w:tcBorders>
              <w:top w:val="single" w:sz="4" w:space="0" w:color="000000"/>
              <w:left w:val="single" w:sz="4" w:space="0" w:color="000000"/>
              <w:bottom w:val="single" w:sz="4" w:space="0" w:color="000000"/>
              <w:right w:val="single" w:sz="4" w:space="0" w:color="000000"/>
            </w:tcBorders>
            <w:vAlign w:val="center"/>
          </w:tcPr>
          <w:p w14:paraId="594D6D64"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1D243AAB" w14:textId="77777777" w:rsidTr="00A043F9">
        <w:trPr>
          <w:trHeight w:val="374"/>
          <w:jc w:val="center"/>
        </w:trPr>
        <w:tc>
          <w:tcPr>
            <w:tcW w:w="2601" w:type="dxa"/>
            <w:gridSpan w:val="4"/>
            <w:tcBorders>
              <w:top w:val="single" w:sz="4" w:space="0" w:color="000000"/>
              <w:left w:val="single" w:sz="4" w:space="0" w:color="000000"/>
              <w:bottom w:val="single" w:sz="4" w:space="0" w:color="000000"/>
              <w:right w:val="single" w:sz="4" w:space="0" w:color="000000"/>
            </w:tcBorders>
            <w:vAlign w:val="center"/>
            <w:hideMark/>
          </w:tcPr>
          <w:p w14:paraId="34620650" w14:textId="77777777" w:rsidR="00A043F9" w:rsidRPr="00A043F9" w:rsidRDefault="00A043F9" w:rsidP="00A043F9">
            <w:pPr>
              <w:spacing w:line="252" w:lineRule="auto"/>
              <w:ind w:left="15"/>
              <w:jc w:val="left"/>
              <w:rPr>
                <w:rFonts w:ascii="Tahoma" w:hAnsi="Tahoma" w:cs="Tahoma"/>
                <w:bCs w:val="0"/>
                <w:sz w:val="18"/>
                <w:szCs w:val="18"/>
              </w:rPr>
            </w:pPr>
            <w:r w:rsidRPr="00A043F9">
              <w:rPr>
                <w:rFonts w:ascii="Tahoma" w:hAnsi="Tahoma" w:cs="Tahoma"/>
                <w:bCs w:val="0"/>
                <w:sz w:val="18"/>
                <w:szCs w:val="18"/>
              </w:rPr>
              <w:t>Τόπος Γέννησης:</w:t>
            </w:r>
          </w:p>
        </w:tc>
        <w:tc>
          <w:tcPr>
            <w:tcW w:w="7459" w:type="dxa"/>
            <w:gridSpan w:val="10"/>
            <w:tcBorders>
              <w:top w:val="single" w:sz="4" w:space="0" w:color="000000"/>
              <w:left w:val="single" w:sz="4" w:space="0" w:color="000000"/>
              <w:bottom w:val="single" w:sz="4" w:space="0" w:color="000000"/>
              <w:right w:val="single" w:sz="4" w:space="0" w:color="000000"/>
            </w:tcBorders>
            <w:vAlign w:val="center"/>
          </w:tcPr>
          <w:p w14:paraId="2F990A13"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725AFD75" w14:textId="77777777" w:rsidTr="00A043F9">
        <w:trPr>
          <w:trHeight w:val="374"/>
          <w:jc w:val="center"/>
        </w:trPr>
        <w:tc>
          <w:tcPr>
            <w:tcW w:w="2601" w:type="dxa"/>
            <w:gridSpan w:val="4"/>
            <w:tcBorders>
              <w:top w:val="single" w:sz="4" w:space="0" w:color="000000"/>
              <w:left w:val="single" w:sz="4" w:space="0" w:color="000000"/>
              <w:bottom w:val="single" w:sz="4" w:space="0" w:color="000000"/>
              <w:right w:val="single" w:sz="4" w:space="0" w:color="000000"/>
            </w:tcBorders>
            <w:vAlign w:val="center"/>
            <w:hideMark/>
          </w:tcPr>
          <w:p w14:paraId="11EB7BB4" w14:textId="77777777" w:rsidR="00A043F9" w:rsidRPr="00A043F9" w:rsidRDefault="00A043F9" w:rsidP="00A043F9">
            <w:pPr>
              <w:spacing w:line="252" w:lineRule="auto"/>
              <w:ind w:left="15"/>
              <w:jc w:val="left"/>
              <w:rPr>
                <w:rFonts w:ascii="Tahoma" w:hAnsi="Tahoma" w:cs="Tahoma"/>
                <w:bCs w:val="0"/>
                <w:sz w:val="18"/>
                <w:szCs w:val="18"/>
              </w:rPr>
            </w:pPr>
            <w:r w:rsidRPr="00A043F9">
              <w:rPr>
                <w:rFonts w:ascii="Tahoma" w:hAnsi="Tahoma" w:cs="Tahoma"/>
                <w:bCs w:val="0"/>
                <w:sz w:val="18"/>
                <w:szCs w:val="18"/>
              </w:rPr>
              <w:t>Αριθμός Δελτίου Ταυτότητας:</w:t>
            </w:r>
          </w:p>
        </w:tc>
        <w:tc>
          <w:tcPr>
            <w:tcW w:w="629" w:type="dxa"/>
            <w:tcBorders>
              <w:top w:val="single" w:sz="4" w:space="0" w:color="000000"/>
              <w:left w:val="single" w:sz="4" w:space="0" w:color="000000"/>
              <w:bottom w:val="single" w:sz="4" w:space="0" w:color="000000"/>
              <w:right w:val="single" w:sz="4" w:space="0" w:color="000000"/>
            </w:tcBorders>
            <w:vAlign w:val="center"/>
          </w:tcPr>
          <w:p w14:paraId="11F56A1B" w14:textId="77777777" w:rsidR="00A043F9" w:rsidRPr="00A043F9" w:rsidRDefault="00A043F9" w:rsidP="00A043F9">
            <w:pPr>
              <w:spacing w:line="252" w:lineRule="auto"/>
              <w:jc w:val="left"/>
              <w:rPr>
                <w:rFonts w:ascii="Tahoma" w:hAnsi="Tahoma" w:cs="Tahoma"/>
                <w:bCs w:val="0"/>
                <w:sz w:val="18"/>
                <w:szCs w:val="18"/>
                <w:lang w:val="en-US"/>
              </w:rPr>
            </w:pPr>
          </w:p>
        </w:tc>
        <w:tc>
          <w:tcPr>
            <w:tcW w:w="3356" w:type="dxa"/>
            <w:gridSpan w:val="3"/>
            <w:tcBorders>
              <w:top w:val="single" w:sz="4" w:space="0" w:color="000000"/>
              <w:left w:val="single" w:sz="4" w:space="0" w:color="000000"/>
              <w:bottom w:val="single" w:sz="4" w:space="0" w:color="000000"/>
              <w:right w:val="single" w:sz="4" w:space="0" w:color="000000"/>
            </w:tcBorders>
            <w:vAlign w:val="center"/>
            <w:hideMark/>
          </w:tcPr>
          <w:p w14:paraId="0EF44CC0"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Τηλ:</w:t>
            </w:r>
          </w:p>
        </w:tc>
        <w:tc>
          <w:tcPr>
            <w:tcW w:w="3474" w:type="dxa"/>
            <w:gridSpan w:val="6"/>
            <w:tcBorders>
              <w:top w:val="single" w:sz="4" w:space="0" w:color="000000"/>
              <w:left w:val="single" w:sz="4" w:space="0" w:color="000000"/>
              <w:bottom w:val="single" w:sz="4" w:space="0" w:color="000000"/>
              <w:right w:val="single" w:sz="4" w:space="0" w:color="000000"/>
            </w:tcBorders>
            <w:vAlign w:val="center"/>
          </w:tcPr>
          <w:p w14:paraId="4D312B67"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4BC9A45E" w14:textId="77777777" w:rsidTr="00A043F9">
        <w:trPr>
          <w:trHeight w:val="374"/>
          <w:jc w:val="center"/>
        </w:trPr>
        <w:tc>
          <w:tcPr>
            <w:tcW w:w="1983" w:type="dxa"/>
            <w:gridSpan w:val="2"/>
            <w:tcBorders>
              <w:top w:val="single" w:sz="4" w:space="0" w:color="000000"/>
              <w:left w:val="single" w:sz="4" w:space="0" w:color="000000"/>
              <w:bottom w:val="single" w:sz="4" w:space="0" w:color="000000"/>
              <w:right w:val="single" w:sz="4" w:space="0" w:color="000000"/>
            </w:tcBorders>
            <w:vAlign w:val="center"/>
            <w:hideMark/>
          </w:tcPr>
          <w:p w14:paraId="27BA790D"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Τόπος Κατοικίας:</w:t>
            </w:r>
          </w:p>
        </w:tc>
        <w:tc>
          <w:tcPr>
            <w:tcW w:w="1301" w:type="dxa"/>
            <w:gridSpan w:val="4"/>
            <w:tcBorders>
              <w:top w:val="single" w:sz="4" w:space="0" w:color="000000"/>
              <w:left w:val="single" w:sz="4" w:space="0" w:color="000000"/>
              <w:bottom w:val="single" w:sz="4" w:space="0" w:color="000000"/>
              <w:right w:val="single" w:sz="4" w:space="0" w:color="000000"/>
            </w:tcBorders>
            <w:vAlign w:val="center"/>
          </w:tcPr>
          <w:p w14:paraId="37C2B1D4" w14:textId="77777777" w:rsidR="00A043F9" w:rsidRPr="00A043F9" w:rsidRDefault="00A043F9" w:rsidP="00A043F9">
            <w:pPr>
              <w:spacing w:line="252" w:lineRule="auto"/>
              <w:jc w:val="left"/>
              <w:rPr>
                <w:rFonts w:ascii="Tahoma" w:hAnsi="Tahoma" w:cs="Tahoma"/>
                <w:bCs w:val="0"/>
                <w:sz w:val="18"/>
                <w:szCs w:val="18"/>
                <w:lang w:val="en-US"/>
              </w:rPr>
            </w:pPr>
          </w:p>
        </w:tc>
        <w:tc>
          <w:tcPr>
            <w:tcW w:w="1483" w:type="dxa"/>
            <w:tcBorders>
              <w:top w:val="single" w:sz="4" w:space="0" w:color="000000"/>
              <w:left w:val="single" w:sz="4" w:space="0" w:color="000000"/>
              <w:bottom w:val="single" w:sz="4" w:space="0" w:color="000000"/>
              <w:right w:val="single" w:sz="4" w:space="0" w:color="000000"/>
            </w:tcBorders>
            <w:vAlign w:val="center"/>
            <w:hideMark/>
          </w:tcPr>
          <w:p w14:paraId="432CDE25"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Οδός:</w:t>
            </w:r>
          </w:p>
        </w:tc>
        <w:tc>
          <w:tcPr>
            <w:tcW w:w="2139" w:type="dxa"/>
            <w:gridSpan w:val="3"/>
            <w:tcBorders>
              <w:top w:val="single" w:sz="4" w:space="0" w:color="000000"/>
              <w:left w:val="single" w:sz="4" w:space="0" w:color="000000"/>
              <w:bottom w:val="single" w:sz="4" w:space="0" w:color="000000"/>
              <w:right w:val="single" w:sz="4" w:space="0" w:color="000000"/>
            </w:tcBorders>
            <w:vAlign w:val="center"/>
          </w:tcPr>
          <w:p w14:paraId="2B52F9E6" w14:textId="77777777" w:rsidR="00A043F9" w:rsidRPr="00A043F9" w:rsidRDefault="00A043F9" w:rsidP="00A043F9">
            <w:pPr>
              <w:spacing w:line="252" w:lineRule="auto"/>
              <w:jc w:val="left"/>
              <w:rPr>
                <w:rFonts w:ascii="Tahoma" w:hAnsi="Tahoma" w:cs="Tahoma"/>
                <w:bCs w:val="0"/>
                <w:sz w:val="18"/>
                <w:szCs w:val="18"/>
                <w:lang w:val="en-US"/>
              </w:rPr>
            </w:pPr>
          </w:p>
        </w:tc>
        <w:tc>
          <w:tcPr>
            <w:tcW w:w="1437" w:type="dxa"/>
            <w:tcBorders>
              <w:top w:val="single" w:sz="4" w:space="0" w:color="000000"/>
              <w:left w:val="single" w:sz="4" w:space="0" w:color="000000"/>
              <w:bottom w:val="single" w:sz="4" w:space="0" w:color="000000"/>
              <w:right w:val="single" w:sz="4" w:space="0" w:color="000000"/>
            </w:tcBorders>
            <w:vAlign w:val="center"/>
            <w:hideMark/>
          </w:tcPr>
          <w:p w14:paraId="2949B8D5" w14:textId="77777777" w:rsidR="00A043F9" w:rsidRPr="00A043F9" w:rsidRDefault="00A043F9" w:rsidP="00A043F9">
            <w:pPr>
              <w:spacing w:line="252" w:lineRule="auto"/>
              <w:jc w:val="center"/>
              <w:rPr>
                <w:rFonts w:ascii="Tahoma" w:hAnsi="Tahoma" w:cs="Tahoma"/>
                <w:bCs w:val="0"/>
                <w:sz w:val="18"/>
                <w:szCs w:val="18"/>
                <w:lang w:val="en-US"/>
              </w:rPr>
            </w:pPr>
            <w:r w:rsidRPr="00A043F9">
              <w:rPr>
                <w:rFonts w:ascii="Tahoma" w:hAnsi="Tahoma" w:cs="Tahoma"/>
                <w:bCs w:val="0"/>
                <w:sz w:val="18"/>
                <w:szCs w:val="18"/>
                <w:lang w:val="en-US"/>
              </w:rPr>
              <w:t>Αριθ:</w:t>
            </w:r>
          </w:p>
        </w:tc>
        <w:tc>
          <w:tcPr>
            <w:tcW w:w="271" w:type="dxa"/>
            <w:tcBorders>
              <w:top w:val="single" w:sz="4" w:space="0" w:color="000000"/>
              <w:left w:val="single" w:sz="4" w:space="0" w:color="000000"/>
              <w:bottom w:val="single" w:sz="4" w:space="0" w:color="000000"/>
              <w:right w:val="single" w:sz="4" w:space="0" w:color="000000"/>
            </w:tcBorders>
            <w:vAlign w:val="center"/>
          </w:tcPr>
          <w:p w14:paraId="0C4499C6" w14:textId="77777777" w:rsidR="00A043F9" w:rsidRPr="00A043F9" w:rsidRDefault="00A043F9" w:rsidP="00A043F9">
            <w:pPr>
              <w:spacing w:line="252" w:lineRule="auto"/>
              <w:jc w:val="center"/>
              <w:rPr>
                <w:rFonts w:ascii="Tahoma" w:hAnsi="Tahoma" w:cs="Tahoma"/>
                <w:bCs w:val="0"/>
                <w:sz w:val="18"/>
                <w:szCs w:val="18"/>
                <w:lang w:val="en-US"/>
              </w:rPr>
            </w:pPr>
          </w:p>
        </w:tc>
        <w:tc>
          <w:tcPr>
            <w:tcW w:w="1259" w:type="dxa"/>
            <w:tcBorders>
              <w:top w:val="single" w:sz="4" w:space="0" w:color="000000"/>
              <w:left w:val="single" w:sz="4" w:space="0" w:color="000000"/>
              <w:bottom w:val="single" w:sz="4" w:space="0" w:color="000000"/>
              <w:right w:val="single" w:sz="4" w:space="0" w:color="000000"/>
            </w:tcBorders>
            <w:vAlign w:val="center"/>
            <w:hideMark/>
          </w:tcPr>
          <w:p w14:paraId="3ECC04F7" w14:textId="77777777" w:rsidR="00A043F9" w:rsidRPr="00A043F9" w:rsidRDefault="00A043F9" w:rsidP="00A043F9">
            <w:pPr>
              <w:spacing w:line="252" w:lineRule="auto"/>
              <w:jc w:val="center"/>
              <w:rPr>
                <w:rFonts w:ascii="Tahoma" w:hAnsi="Tahoma" w:cs="Tahoma"/>
                <w:bCs w:val="0"/>
                <w:sz w:val="18"/>
                <w:szCs w:val="18"/>
                <w:lang w:val="en-US"/>
              </w:rPr>
            </w:pPr>
            <w:r w:rsidRPr="00A043F9">
              <w:rPr>
                <w:rFonts w:ascii="Tahoma" w:hAnsi="Tahoma" w:cs="Tahoma"/>
                <w:bCs w:val="0"/>
                <w:sz w:val="18"/>
                <w:szCs w:val="18"/>
                <w:lang w:val="en-US"/>
              </w:rPr>
              <w:t>ΤΚ:</w:t>
            </w:r>
          </w:p>
        </w:tc>
        <w:tc>
          <w:tcPr>
            <w:tcW w:w="187" w:type="dxa"/>
            <w:tcBorders>
              <w:top w:val="single" w:sz="4" w:space="0" w:color="000000"/>
              <w:left w:val="single" w:sz="4" w:space="0" w:color="000000"/>
              <w:bottom w:val="single" w:sz="4" w:space="0" w:color="000000"/>
              <w:right w:val="single" w:sz="4" w:space="0" w:color="000000"/>
            </w:tcBorders>
            <w:vAlign w:val="center"/>
          </w:tcPr>
          <w:p w14:paraId="33E74EE0" w14:textId="77777777" w:rsidR="00A043F9" w:rsidRPr="00A043F9" w:rsidRDefault="00A043F9" w:rsidP="00A043F9">
            <w:pPr>
              <w:spacing w:line="252" w:lineRule="auto"/>
              <w:jc w:val="center"/>
              <w:rPr>
                <w:rFonts w:ascii="Tahoma" w:hAnsi="Tahoma" w:cs="Tahoma"/>
                <w:bCs w:val="0"/>
                <w:sz w:val="18"/>
                <w:szCs w:val="18"/>
                <w:lang w:val="en-US"/>
              </w:rPr>
            </w:pPr>
          </w:p>
        </w:tc>
      </w:tr>
      <w:tr w:rsidR="00A043F9" w:rsidRPr="00A043F9" w14:paraId="199F99F2" w14:textId="77777777" w:rsidTr="00A043F9">
        <w:trPr>
          <w:jc w:val="center"/>
        </w:trPr>
        <w:tc>
          <w:tcPr>
            <w:tcW w:w="2558" w:type="dxa"/>
            <w:gridSpan w:val="3"/>
            <w:tcBorders>
              <w:top w:val="single" w:sz="4" w:space="0" w:color="000000"/>
              <w:left w:val="single" w:sz="4" w:space="0" w:color="000000"/>
              <w:bottom w:val="single" w:sz="4" w:space="0" w:color="000000"/>
              <w:right w:val="single" w:sz="4" w:space="0" w:color="000000"/>
            </w:tcBorders>
            <w:vAlign w:val="center"/>
            <w:hideMark/>
          </w:tcPr>
          <w:p w14:paraId="11B37E72"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Αρ. Τηλεομοιοτύπου (Fax):</w:t>
            </w:r>
          </w:p>
        </w:tc>
        <w:tc>
          <w:tcPr>
            <w:tcW w:w="672" w:type="dxa"/>
            <w:gridSpan w:val="2"/>
            <w:tcBorders>
              <w:top w:val="single" w:sz="4" w:space="0" w:color="000000"/>
              <w:left w:val="single" w:sz="4" w:space="0" w:color="000000"/>
              <w:bottom w:val="single" w:sz="4" w:space="0" w:color="000000"/>
              <w:right w:val="single" w:sz="4" w:space="0" w:color="000000"/>
            </w:tcBorders>
            <w:vAlign w:val="center"/>
          </w:tcPr>
          <w:p w14:paraId="2E069C27" w14:textId="77777777" w:rsidR="00A043F9" w:rsidRPr="00A043F9" w:rsidRDefault="00A043F9" w:rsidP="00A043F9">
            <w:pPr>
              <w:spacing w:line="252" w:lineRule="auto"/>
              <w:jc w:val="left"/>
              <w:rPr>
                <w:rFonts w:ascii="Tahoma" w:hAnsi="Tahoma" w:cs="Tahoma"/>
                <w:bCs w:val="0"/>
                <w:sz w:val="18"/>
                <w:szCs w:val="18"/>
                <w:lang w:val="en-US"/>
              </w:rPr>
            </w:pPr>
          </w:p>
        </w:tc>
        <w:tc>
          <w:tcPr>
            <w:tcW w:w="3648" w:type="dxa"/>
            <w:gridSpan w:val="4"/>
            <w:tcBorders>
              <w:top w:val="single" w:sz="4" w:space="0" w:color="000000"/>
              <w:left w:val="single" w:sz="4" w:space="0" w:color="000000"/>
              <w:bottom w:val="single" w:sz="4" w:space="0" w:color="000000"/>
              <w:right w:val="single" w:sz="4" w:space="0" w:color="000000"/>
            </w:tcBorders>
            <w:vAlign w:val="center"/>
            <w:hideMark/>
          </w:tcPr>
          <w:p w14:paraId="4EA15B9C" w14:textId="77777777" w:rsidR="00A043F9" w:rsidRPr="00A043F9" w:rsidRDefault="00A043F9" w:rsidP="00A043F9">
            <w:pPr>
              <w:spacing w:line="240" w:lineRule="auto"/>
              <w:jc w:val="left"/>
              <w:rPr>
                <w:rFonts w:ascii="Tahoma" w:hAnsi="Tahoma" w:cs="Tahoma"/>
                <w:bCs w:val="0"/>
                <w:sz w:val="18"/>
                <w:szCs w:val="18"/>
              </w:rPr>
            </w:pPr>
            <w:r w:rsidRPr="00A043F9">
              <w:rPr>
                <w:rFonts w:ascii="Tahoma" w:hAnsi="Tahoma" w:cs="Tahoma"/>
                <w:bCs w:val="0"/>
                <w:sz w:val="18"/>
                <w:szCs w:val="18"/>
              </w:rPr>
              <w:t>Δ/νση Ηλ.. Ταχυδρομείου(Ε</w:t>
            </w:r>
            <w:r w:rsidRPr="00A043F9">
              <w:rPr>
                <w:rFonts w:ascii="Tahoma" w:hAnsi="Tahoma" w:cs="Tahoma"/>
                <w:bCs w:val="0"/>
                <w:sz w:val="18"/>
                <w:szCs w:val="18"/>
                <w:lang w:val="en-US"/>
              </w:rPr>
              <w:t>mail</w:t>
            </w:r>
            <w:r w:rsidRPr="00A043F9">
              <w:rPr>
                <w:rFonts w:ascii="Tahoma" w:hAnsi="Tahoma" w:cs="Tahoma"/>
                <w:bCs w:val="0"/>
                <w:sz w:val="18"/>
                <w:szCs w:val="18"/>
              </w:rPr>
              <w:t>):</w:t>
            </w:r>
          </w:p>
        </w:tc>
        <w:tc>
          <w:tcPr>
            <w:tcW w:w="3182" w:type="dxa"/>
            <w:gridSpan w:val="5"/>
            <w:tcBorders>
              <w:top w:val="single" w:sz="4" w:space="0" w:color="000000"/>
              <w:left w:val="single" w:sz="4" w:space="0" w:color="000000"/>
              <w:bottom w:val="single" w:sz="4" w:space="0" w:color="000000"/>
              <w:right w:val="single" w:sz="4" w:space="0" w:color="000000"/>
            </w:tcBorders>
            <w:vAlign w:val="center"/>
          </w:tcPr>
          <w:p w14:paraId="1F44488A" w14:textId="77777777" w:rsidR="00A043F9" w:rsidRPr="00A043F9" w:rsidRDefault="00A043F9" w:rsidP="00A043F9">
            <w:pPr>
              <w:spacing w:line="252" w:lineRule="auto"/>
              <w:jc w:val="center"/>
              <w:rPr>
                <w:rFonts w:ascii="Tahoma" w:hAnsi="Tahoma" w:cs="Tahoma"/>
                <w:bCs w:val="0"/>
                <w:sz w:val="18"/>
                <w:szCs w:val="18"/>
              </w:rPr>
            </w:pPr>
          </w:p>
        </w:tc>
      </w:tr>
      <w:tr w:rsidR="00A043F9" w:rsidRPr="00A043F9" w14:paraId="69EDDA27" w14:textId="77777777" w:rsidTr="00A043F9">
        <w:trPr>
          <w:trHeight w:val="530"/>
          <w:jc w:val="center"/>
        </w:trPr>
        <w:tc>
          <w:tcPr>
            <w:tcW w:w="10060" w:type="dxa"/>
            <w:gridSpan w:val="14"/>
            <w:tcBorders>
              <w:top w:val="single" w:sz="4" w:space="0" w:color="000000"/>
              <w:left w:val="single" w:sz="4" w:space="0" w:color="000000"/>
              <w:bottom w:val="single" w:sz="4" w:space="0" w:color="000000"/>
              <w:right w:val="single" w:sz="4" w:space="0" w:color="000000"/>
            </w:tcBorders>
          </w:tcPr>
          <w:p w14:paraId="1AE19B27" w14:textId="77777777" w:rsidR="00A043F9" w:rsidRPr="00A043F9" w:rsidRDefault="00A043F9" w:rsidP="00A043F9">
            <w:pPr>
              <w:spacing w:line="252" w:lineRule="auto"/>
              <w:ind w:right="248"/>
              <w:rPr>
                <w:rFonts w:ascii="Tahoma" w:hAnsi="Tahoma" w:cs="Tahoma"/>
                <w:bCs w:val="0"/>
                <w:sz w:val="18"/>
                <w:szCs w:val="18"/>
              </w:rPr>
            </w:pPr>
          </w:p>
          <w:p w14:paraId="5C09F085" w14:textId="1D47A71B" w:rsidR="00A043F9" w:rsidRPr="00A043F9" w:rsidRDefault="00A043F9" w:rsidP="006A3BF7">
            <w:pPr>
              <w:spacing w:line="252" w:lineRule="auto"/>
              <w:ind w:right="248"/>
              <w:rPr>
                <w:rFonts w:ascii="Tahoma" w:hAnsi="Tahoma" w:cs="Tahoma"/>
                <w:bCs w:val="0"/>
                <w:sz w:val="18"/>
                <w:szCs w:val="18"/>
              </w:rPr>
            </w:pPr>
            <w:r w:rsidRPr="00A043F9">
              <w:rPr>
                <w:rFonts w:ascii="Tahoma" w:hAnsi="Tahoma" w:cs="Tahoma"/>
                <w:bCs w:val="0"/>
                <w:sz w:val="18"/>
                <w:szCs w:val="18"/>
              </w:rPr>
              <w:t>Με ατομική μου ευθύνη και γνωρίζοντας τις κυρώσεις</w:t>
            </w:r>
            <w:r w:rsidRPr="00862235">
              <w:rPr>
                <w:rFonts w:ascii="Tahoma" w:hAnsi="Tahoma" w:cs="Tahoma"/>
                <w:bCs w:val="0"/>
                <w:sz w:val="18"/>
                <w:szCs w:val="18"/>
                <w:vertAlign w:val="superscript"/>
              </w:rPr>
              <w:t>(3</w:t>
            </w:r>
            <w:r w:rsidR="00862235">
              <w:rPr>
                <w:rFonts w:ascii="Tahoma" w:hAnsi="Tahoma" w:cs="Tahoma"/>
                <w:bCs w:val="0"/>
                <w:sz w:val="18"/>
                <w:szCs w:val="18"/>
                <w:vertAlign w:val="superscript"/>
              </w:rPr>
              <w:t>)</w:t>
            </w:r>
            <w:r w:rsidRPr="00A043F9">
              <w:rPr>
                <w:rFonts w:ascii="Tahoma" w:hAnsi="Tahoma" w:cs="Tahoma"/>
                <w:bCs w:val="0"/>
                <w:sz w:val="18"/>
                <w:szCs w:val="18"/>
              </w:rPr>
              <w:t>, που προβλέπονται από τις διατάξεις της παρ. 6 του άρθρου 22 του Ν. 1599/1986, ως λογιστής της επιχείρησης και ο έχων την ευθύνη της συμπλήρωσης και υποβολής των φορολογικών στοιχείων της επιχείρησης</w:t>
            </w:r>
            <w:r w:rsidR="006A3BF7">
              <w:rPr>
                <w:rFonts w:ascii="Tahoma" w:hAnsi="Tahoma" w:cs="Tahoma"/>
                <w:bCs w:val="0"/>
                <w:sz w:val="18"/>
                <w:szCs w:val="18"/>
              </w:rPr>
              <w:t xml:space="preserve"> </w:t>
            </w:r>
            <w:r w:rsidRPr="00A043F9">
              <w:rPr>
                <w:rFonts w:ascii="Tahoma" w:hAnsi="Tahoma" w:cs="Tahoma"/>
                <w:bCs w:val="0"/>
                <w:sz w:val="18"/>
                <w:szCs w:val="18"/>
              </w:rPr>
              <w:t xml:space="preserve"> …………………………………………… </w:t>
            </w:r>
            <w:r w:rsidR="006A3BF7">
              <w:rPr>
                <w:rFonts w:ascii="Tahoma" w:hAnsi="Tahoma" w:cs="Tahoma"/>
                <w:bCs w:val="0"/>
                <w:sz w:val="18"/>
                <w:szCs w:val="18"/>
              </w:rPr>
              <w:t xml:space="preserve"> </w:t>
            </w:r>
            <w:r w:rsidRPr="00A043F9">
              <w:rPr>
                <w:rFonts w:ascii="Tahoma" w:hAnsi="Tahoma" w:cs="Tahoma"/>
                <w:bCs w:val="0"/>
                <w:sz w:val="18"/>
                <w:szCs w:val="18"/>
              </w:rPr>
              <w:t>με ΑΦΜ</w:t>
            </w:r>
            <w:r w:rsidR="006A3BF7">
              <w:rPr>
                <w:rFonts w:ascii="Tahoma" w:hAnsi="Tahoma" w:cs="Tahoma"/>
                <w:bCs w:val="0"/>
                <w:sz w:val="18"/>
                <w:szCs w:val="18"/>
              </w:rPr>
              <w:t xml:space="preserve"> </w:t>
            </w:r>
            <w:r w:rsidRPr="00A043F9">
              <w:rPr>
                <w:rFonts w:ascii="Tahoma" w:hAnsi="Tahoma" w:cs="Tahoma"/>
                <w:bCs w:val="0"/>
                <w:sz w:val="18"/>
                <w:szCs w:val="18"/>
              </w:rPr>
              <w:t xml:space="preserve">……………… δηλώνω ότι: </w:t>
            </w:r>
          </w:p>
          <w:p w14:paraId="045D17DB" w14:textId="77777777" w:rsidR="00A043F9" w:rsidRPr="00A043F9" w:rsidRDefault="00A043F9" w:rsidP="006A3BF7">
            <w:pPr>
              <w:spacing w:line="252" w:lineRule="auto"/>
              <w:ind w:right="248"/>
              <w:rPr>
                <w:rFonts w:ascii="Tahoma" w:hAnsi="Tahoma" w:cs="Tahoma"/>
                <w:b/>
                <w:sz w:val="18"/>
                <w:szCs w:val="18"/>
              </w:rPr>
            </w:pPr>
          </w:p>
          <w:p w14:paraId="0268D181" w14:textId="44DE6DC4" w:rsidR="00A043F9" w:rsidRPr="00A043F9" w:rsidRDefault="00A043F9" w:rsidP="006A3BF7">
            <w:pPr>
              <w:spacing w:after="200" w:line="276" w:lineRule="auto"/>
              <w:rPr>
                <w:rFonts w:ascii="Tahoma" w:hAnsi="Tahoma" w:cs="Tahoma"/>
                <w:bCs w:val="0"/>
                <w:sz w:val="18"/>
                <w:szCs w:val="18"/>
              </w:rPr>
            </w:pPr>
            <w:r w:rsidRPr="00A043F9">
              <w:rPr>
                <w:rFonts w:ascii="Tahoma" w:hAnsi="Tahoma" w:cs="Tahoma"/>
                <w:bCs w:val="0"/>
                <w:sz w:val="18"/>
                <w:szCs w:val="18"/>
              </w:rPr>
              <w:t xml:space="preserve">Η επιχείρηση με επωνυμία …………………… και ΑΦΜ ………… κατά την υποβολή της Αίτησης Χρηματοδότησης στο Ολοκληρωμένο Πληροφοριακό Σύστημα Κρατικών Ενισχύσεων (ΟΠΣΚΕ) </w:t>
            </w:r>
            <w:r w:rsidR="006A3BF7" w:rsidRPr="006A3BF7">
              <w:rPr>
                <w:rFonts w:ascii="Tahoma" w:hAnsi="Tahoma" w:cs="Tahoma"/>
                <w:bCs w:val="0"/>
                <w:color w:val="2F5496" w:themeColor="accent1" w:themeShade="BF"/>
                <w:sz w:val="18"/>
                <w:szCs w:val="18"/>
              </w:rPr>
              <w:t xml:space="preserve">(επιλέγεται κατά περίπτωση) </w:t>
            </w:r>
            <w:r w:rsidRPr="00A043F9">
              <w:rPr>
                <w:rFonts w:ascii="Tahoma" w:hAnsi="Tahoma" w:cs="Tahoma"/>
                <w:b/>
                <w:sz w:val="18"/>
                <w:szCs w:val="18"/>
              </w:rPr>
              <w:t>είναι</w:t>
            </w:r>
            <w:r w:rsidR="006A3BF7">
              <w:rPr>
                <w:rFonts w:ascii="Tahoma" w:hAnsi="Tahoma" w:cs="Tahoma"/>
                <w:b/>
                <w:sz w:val="18"/>
                <w:szCs w:val="18"/>
              </w:rPr>
              <w:t xml:space="preserve"> </w:t>
            </w:r>
            <w:r w:rsidRPr="00A043F9">
              <w:rPr>
                <w:rFonts w:ascii="Tahoma" w:hAnsi="Tahoma" w:cs="Tahoma"/>
                <w:b/>
                <w:sz w:val="18"/>
                <w:szCs w:val="18"/>
              </w:rPr>
              <w:t>/ δεν είναι</w:t>
            </w:r>
            <w:r w:rsidRPr="00A043F9">
              <w:rPr>
                <w:rFonts w:ascii="Tahoma" w:hAnsi="Tahoma" w:cs="Tahoma"/>
                <w:bCs w:val="0"/>
                <w:sz w:val="18"/>
                <w:szCs w:val="18"/>
              </w:rPr>
              <w:t xml:space="preserve"> «προβληματική επιχείρηση» σύμφωνα με τον ορισμό του Άρθρου 2, Παράγραφος 18 του Κανονισμού (ΕΕ) αριθμ. 651/2014 της Επιτροπής (Γενικός Κανονισμός Απαλλαγής ανά Κατηγορία - ΓΚΑΚ).</w:t>
            </w:r>
          </w:p>
          <w:p w14:paraId="0A39E409" w14:textId="77777777" w:rsidR="00A043F9" w:rsidRPr="00A043F9" w:rsidRDefault="00A043F9" w:rsidP="006A3BF7">
            <w:pPr>
              <w:spacing w:line="252" w:lineRule="auto"/>
              <w:ind w:right="248"/>
              <w:rPr>
                <w:rFonts w:ascii="Tahoma" w:hAnsi="Tahoma" w:cs="Tahoma"/>
                <w:bCs w:val="0"/>
                <w:sz w:val="18"/>
                <w:szCs w:val="18"/>
              </w:rPr>
            </w:pPr>
            <w:r w:rsidRPr="00A043F9">
              <w:rPr>
                <w:rFonts w:ascii="Tahoma" w:hAnsi="Tahoma" w:cs="Tahoma"/>
                <w:bCs w:val="0"/>
                <w:i/>
                <w:sz w:val="18"/>
                <w:szCs w:val="18"/>
              </w:rPr>
              <w:t>Η εξέταση μιας επιχείρησης για να διαπιστωθεί αν αυτή είναι προβληματική, γίνεται τόσο σε επίπεδο αιτούσας επιχείρησης όσο και σε επίπεδο "ενιαίας επιχείρησης” (αιτούσα επιχείρηση και τυχόν συνδεδεμένες με αυτή επιχειρήσεις), ανεξάρτητα αν υφίσταται για αυτές υποχρέωση σύνταξης ενοποιημένων οικονομικών καταστάσεων).</w:t>
            </w:r>
          </w:p>
        </w:tc>
      </w:tr>
    </w:tbl>
    <w:p w14:paraId="64D6F36E" w14:textId="77777777" w:rsidR="00A043F9" w:rsidRPr="00A043F9" w:rsidRDefault="00A043F9" w:rsidP="00A043F9">
      <w:pPr>
        <w:spacing w:line="264" w:lineRule="auto"/>
        <w:ind w:left="1450" w:right="849"/>
        <w:jc w:val="right"/>
        <w:rPr>
          <w:rFonts w:ascii="Tahoma" w:eastAsia="Calibri" w:hAnsi="Tahoma" w:cs="Tahoma"/>
          <w:bCs w:val="0"/>
          <w:sz w:val="20"/>
          <w:lang w:eastAsia="en-US"/>
        </w:rPr>
      </w:pPr>
      <w:r w:rsidRPr="00A043F9">
        <w:rPr>
          <w:rFonts w:ascii="Tahoma" w:eastAsia="Calibri" w:hAnsi="Tahoma" w:cs="Tahoma"/>
          <w:bCs w:val="0"/>
          <w:sz w:val="20"/>
          <w:lang w:eastAsia="en-US"/>
        </w:rPr>
        <w:t xml:space="preserve"> </w:t>
      </w:r>
    </w:p>
    <w:p w14:paraId="2545BBBF" w14:textId="77777777" w:rsidR="00A043F9" w:rsidRPr="00A043F9" w:rsidRDefault="00A043F9" w:rsidP="00A043F9">
      <w:pPr>
        <w:spacing w:line="264" w:lineRule="auto"/>
        <w:ind w:left="1450" w:right="849"/>
        <w:jc w:val="right"/>
        <w:rPr>
          <w:rFonts w:ascii="Tahoma" w:eastAsia="Calibri" w:hAnsi="Tahoma" w:cs="Tahoma"/>
          <w:bCs w:val="0"/>
          <w:sz w:val="20"/>
          <w:lang w:eastAsia="en-US"/>
        </w:rPr>
      </w:pPr>
      <w:r w:rsidRPr="00A043F9">
        <w:rPr>
          <w:rFonts w:ascii="Tahoma" w:eastAsia="Calibri" w:hAnsi="Tahoma" w:cs="Tahoma"/>
          <w:bCs w:val="0"/>
          <w:sz w:val="20"/>
          <w:lang w:eastAsia="en-US"/>
        </w:rPr>
        <w:t>Ημερομηνία: …./…../….</w:t>
      </w:r>
    </w:p>
    <w:p w14:paraId="7F4060BB" w14:textId="77777777" w:rsidR="00A043F9" w:rsidRPr="00A043F9" w:rsidRDefault="00A043F9" w:rsidP="00A043F9">
      <w:pPr>
        <w:spacing w:line="264" w:lineRule="auto"/>
        <w:ind w:left="1450" w:right="849"/>
        <w:jc w:val="center"/>
        <w:rPr>
          <w:rFonts w:ascii="Tahoma" w:eastAsia="Calibri" w:hAnsi="Tahoma" w:cs="Tahoma"/>
          <w:bCs w:val="0"/>
          <w:sz w:val="20"/>
          <w:lang w:eastAsia="en-US"/>
        </w:rPr>
      </w:pPr>
      <w:r w:rsidRPr="00A043F9">
        <w:rPr>
          <w:rFonts w:ascii="Tahoma" w:eastAsia="Calibri" w:hAnsi="Tahoma" w:cs="Tahoma"/>
          <w:bCs w:val="0"/>
          <w:sz w:val="20"/>
          <w:lang w:eastAsia="en-US"/>
        </w:rPr>
        <w:t>-Ο-</w:t>
      </w:r>
    </w:p>
    <w:p w14:paraId="63CBD7AC" w14:textId="77777777" w:rsidR="00A043F9" w:rsidRPr="00A043F9" w:rsidRDefault="00A043F9" w:rsidP="00A043F9">
      <w:pPr>
        <w:spacing w:line="264" w:lineRule="auto"/>
        <w:ind w:left="1450" w:right="849"/>
        <w:jc w:val="center"/>
        <w:rPr>
          <w:rFonts w:ascii="Tahoma" w:eastAsia="Calibri" w:hAnsi="Tahoma" w:cs="Tahoma"/>
          <w:bCs w:val="0"/>
          <w:lang w:eastAsia="en-US"/>
        </w:rPr>
      </w:pPr>
    </w:p>
    <w:p w14:paraId="1E1DD780" w14:textId="77777777" w:rsidR="00A043F9" w:rsidRPr="00A043F9" w:rsidRDefault="00A043F9" w:rsidP="00A043F9">
      <w:pPr>
        <w:spacing w:after="220" w:line="264" w:lineRule="auto"/>
        <w:ind w:left="1450" w:right="849"/>
        <w:jc w:val="center"/>
        <w:rPr>
          <w:rFonts w:ascii="Tahoma" w:eastAsia="Calibri" w:hAnsi="Tahoma" w:cs="Tahoma"/>
          <w:bCs w:val="0"/>
          <w:sz w:val="20"/>
          <w:lang w:eastAsia="en-US"/>
        </w:rPr>
      </w:pPr>
      <w:r w:rsidRPr="00A043F9">
        <w:rPr>
          <w:rFonts w:ascii="Tahoma" w:eastAsia="Calibri" w:hAnsi="Tahoma" w:cs="Tahoma"/>
          <w:bCs w:val="0"/>
          <w:sz w:val="20"/>
          <w:lang w:eastAsia="en-US"/>
        </w:rPr>
        <w:t>Λογιστής της Επιχείρησης</w:t>
      </w:r>
    </w:p>
    <w:p w14:paraId="79E10032" w14:textId="1EAACC0A" w:rsidR="00A043F9" w:rsidRPr="00A043F9" w:rsidRDefault="00A043F9" w:rsidP="00A043F9">
      <w:pPr>
        <w:spacing w:line="264" w:lineRule="auto"/>
        <w:ind w:left="1450" w:right="849"/>
        <w:jc w:val="center"/>
        <w:rPr>
          <w:rFonts w:ascii="Tahoma" w:eastAsia="Calibri" w:hAnsi="Tahoma" w:cs="Tahoma"/>
          <w:bCs w:val="0"/>
          <w:sz w:val="20"/>
          <w:lang w:eastAsia="en-US"/>
        </w:rPr>
      </w:pPr>
      <w:r w:rsidRPr="00A043F9">
        <w:rPr>
          <w:rFonts w:ascii="Tahoma" w:eastAsia="Calibri" w:hAnsi="Tahoma" w:cs="Tahoma"/>
          <w:bCs w:val="0"/>
          <w:sz w:val="20"/>
          <w:lang w:eastAsia="en-US"/>
        </w:rPr>
        <w:t>(</w:t>
      </w:r>
      <w:r w:rsidR="002C2BC8" w:rsidRPr="002C2BC8">
        <w:rPr>
          <w:rFonts w:ascii="Tahoma" w:eastAsia="Calibri" w:hAnsi="Tahoma" w:cs="Tahoma"/>
          <w:bCs w:val="0"/>
          <w:sz w:val="20"/>
          <w:lang w:eastAsia="en-US"/>
        </w:rPr>
        <w:t>ψηφιακή υπογραφή ή από gov.gr</w:t>
      </w:r>
      <w:r w:rsidRPr="00A043F9">
        <w:rPr>
          <w:rFonts w:ascii="Tahoma" w:eastAsia="Calibri" w:hAnsi="Tahoma" w:cs="Tahoma"/>
          <w:bCs w:val="0"/>
          <w:sz w:val="20"/>
          <w:lang w:eastAsia="en-US"/>
        </w:rPr>
        <w:t>)</w:t>
      </w:r>
    </w:p>
    <w:p w14:paraId="47D16EEE" w14:textId="77777777" w:rsidR="00A043F9" w:rsidRPr="00A043F9" w:rsidRDefault="00A043F9" w:rsidP="00A043F9">
      <w:pPr>
        <w:spacing w:line="264" w:lineRule="auto"/>
        <w:ind w:left="1450" w:right="849"/>
        <w:jc w:val="center"/>
        <w:rPr>
          <w:rFonts w:ascii="Tahoma" w:eastAsia="Calibri" w:hAnsi="Tahoma" w:cs="Tahoma"/>
          <w:bCs w:val="0"/>
          <w:sz w:val="20"/>
          <w:lang w:eastAsia="en-US"/>
        </w:rPr>
      </w:pPr>
    </w:p>
    <w:p w14:paraId="48998889" w14:textId="77777777" w:rsidR="00A043F9" w:rsidRPr="00A043F9" w:rsidRDefault="00A043F9" w:rsidP="00A043F9">
      <w:pPr>
        <w:numPr>
          <w:ilvl w:val="0"/>
          <w:numId w:val="16"/>
        </w:numPr>
        <w:suppressAutoHyphens/>
        <w:spacing w:line="264" w:lineRule="auto"/>
        <w:ind w:left="284" w:right="849" w:hanging="284"/>
        <w:contextualSpacing/>
        <w:rPr>
          <w:rFonts w:ascii="Tahoma" w:eastAsia="Calibri" w:hAnsi="Tahoma" w:cs="Tahoma"/>
          <w:bCs w:val="0"/>
          <w:sz w:val="16"/>
          <w:szCs w:val="20"/>
        </w:rPr>
      </w:pPr>
      <w:r w:rsidRPr="00A043F9">
        <w:rPr>
          <w:rFonts w:ascii="Tahoma" w:eastAsia="Calibri" w:hAnsi="Tahoma" w:cs="Tahoma"/>
          <w:bCs w:val="0"/>
          <w:sz w:val="16"/>
          <w:szCs w:val="20"/>
        </w:rPr>
        <w:t>Αναγράφεται από τον ενδιαφερόμενο πολίτη ή Αρχή ή η Υπηρεσία του δημόσιου τομέα, που απευθύνεται η αίτηση.</w:t>
      </w:r>
    </w:p>
    <w:p w14:paraId="4517D513" w14:textId="77777777" w:rsidR="00A043F9" w:rsidRPr="00A043F9" w:rsidRDefault="00A043F9" w:rsidP="00862235">
      <w:pPr>
        <w:numPr>
          <w:ilvl w:val="0"/>
          <w:numId w:val="16"/>
        </w:numPr>
        <w:suppressAutoHyphens/>
        <w:spacing w:line="264" w:lineRule="auto"/>
        <w:ind w:left="284" w:right="849" w:hanging="284"/>
        <w:contextualSpacing/>
        <w:rPr>
          <w:rFonts w:ascii="Tahoma" w:eastAsia="Calibri" w:hAnsi="Tahoma" w:cs="Tahoma"/>
          <w:bCs w:val="0"/>
          <w:sz w:val="16"/>
          <w:szCs w:val="20"/>
        </w:rPr>
      </w:pPr>
      <w:r w:rsidRPr="00A043F9">
        <w:rPr>
          <w:rFonts w:ascii="Tahoma" w:eastAsia="Calibri" w:hAnsi="Tahoma" w:cs="Tahoma"/>
          <w:bCs w:val="0"/>
          <w:sz w:val="16"/>
          <w:szCs w:val="20"/>
        </w:rPr>
        <w:t>Αναγράφεται ολογράφως.</w:t>
      </w:r>
    </w:p>
    <w:p w14:paraId="3E56038F" w14:textId="77777777" w:rsidR="00A043F9" w:rsidRPr="00A043F9" w:rsidRDefault="00A043F9" w:rsidP="00862235">
      <w:pPr>
        <w:numPr>
          <w:ilvl w:val="0"/>
          <w:numId w:val="16"/>
        </w:numPr>
        <w:suppressAutoHyphens/>
        <w:spacing w:line="264" w:lineRule="auto"/>
        <w:ind w:left="284" w:right="849" w:hanging="284"/>
        <w:contextualSpacing/>
        <w:rPr>
          <w:rFonts w:ascii="Tahoma" w:eastAsia="Calibri" w:hAnsi="Tahoma" w:cs="Tahoma"/>
          <w:bCs w:val="0"/>
          <w:sz w:val="16"/>
          <w:szCs w:val="20"/>
        </w:rPr>
      </w:pPr>
      <w:r w:rsidRPr="00A043F9">
        <w:rPr>
          <w:rFonts w:ascii="Tahoma" w:eastAsia="Calibri" w:hAnsi="Tahoma" w:cs="Tahoma"/>
          <w:bCs w:val="0"/>
          <w:sz w:val="16"/>
          <w:szCs w:val="20"/>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A043F9" w:rsidRPr="00A043F9" w:rsidSect="00614AE3">
      <w:headerReference w:type="even" r:id="rId8"/>
      <w:headerReference w:type="default" r:id="rId9"/>
      <w:footerReference w:type="even" r:id="rId10"/>
      <w:footerReference w:type="default" r:id="rId11"/>
      <w:headerReference w:type="first" r:id="rId12"/>
      <w:footerReference w:type="first" r:id="rId13"/>
      <w:pgSz w:w="11906" w:h="16838" w:code="9"/>
      <w:pgMar w:top="1440" w:right="1701" w:bottom="1440" w:left="1701"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C42F6" w14:textId="77777777" w:rsidR="00801253" w:rsidRDefault="00801253" w:rsidP="00423C82">
      <w:pPr>
        <w:spacing w:line="240" w:lineRule="auto"/>
      </w:pPr>
      <w:r>
        <w:separator/>
      </w:r>
    </w:p>
  </w:endnote>
  <w:endnote w:type="continuationSeparator" w:id="0">
    <w:p w14:paraId="43E5BCFD" w14:textId="77777777" w:rsidR="00801253" w:rsidRDefault="00801253" w:rsidP="00423C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5D83F" w14:textId="77777777" w:rsidR="00CE1721" w:rsidRDefault="00CE17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4536"/>
      <w:gridCol w:w="1901"/>
      <w:gridCol w:w="2594"/>
    </w:tblGrid>
    <w:tr w:rsidR="00A06D0D" w:rsidRPr="001512E1" w14:paraId="78812896" w14:textId="77777777" w:rsidTr="00807A8D">
      <w:trPr>
        <w:jc w:val="center"/>
      </w:trPr>
      <w:tc>
        <w:tcPr>
          <w:tcW w:w="4188" w:type="dxa"/>
          <w:shd w:val="clear" w:color="auto" w:fill="auto"/>
        </w:tcPr>
        <w:p w14:paraId="3EB5178C" w14:textId="77777777" w:rsidR="007C3B25" w:rsidRPr="00130093" w:rsidRDefault="00614AE3" w:rsidP="00130093">
          <w:pPr>
            <w:pStyle w:val="Footer"/>
            <w:rPr>
              <w:rFonts w:ascii="Tahoma" w:hAnsi="Tahoma" w:cs="Tahoma"/>
              <w:color w:val="000000"/>
              <w:sz w:val="18"/>
              <w:szCs w:val="18"/>
            </w:rPr>
          </w:pPr>
          <w:r w:rsidRPr="00130093">
            <w:rPr>
              <w:rFonts w:ascii="Tahoma" w:hAnsi="Tahoma" w:cs="Tahoma"/>
              <w:color w:val="000000"/>
              <w:sz w:val="18"/>
              <w:szCs w:val="18"/>
            </w:rPr>
            <w:tab/>
          </w:r>
          <w:r w:rsidRPr="00130093">
            <w:rPr>
              <w:rFonts w:ascii="Tahoma" w:hAnsi="Tahoma" w:cs="Tahoma"/>
              <w:color w:val="000000"/>
              <w:sz w:val="18"/>
              <w:szCs w:val="18"/>
            </w:rPr>
            <w:tab/>
          </w:r>
          <w:r w:rsidRPr="00130093">
            <w:rPr>
              <w:rFonts w:ascii="Tahoma" w:hAnsi="Tahoma" w:cs="Tahoma"/>
              <w:color w:val="000000"/>
              <w:sz w:val="18"/>
              <w:szCs w:val="18"/>
            </w:rPr>
            <w:fldChar w:fldCharType="begin"/>
          </w:r>
          <w:r w:rsidRPr="00130093">
            <w:rPr>
              <w:rFonts w:ascii="Tahoma" w:hAnsi="Tahoma" w:cs="Tahoma"/>
              <w:color w:val="000000"/>
              <w:sz w:val="18"/>
              <w:szCs w:val="18"/>
            </w:rPr>
            <w:instrText>PAGE   \* MERGEFORMAT</w:instrText>
          </w:r>
          <w:r w:rsidRPr="00130093">
            <w:rPr>
              <w:rFonts w:ascii="Tahoma" w:hAnsi="Tahoma" w:cs="Tahoma"/>
              <w:color w:val="000000"/>
              <w:sz w:val="18"/>
              <w:szCs w:val="18"/>
            </w:rPr>
            <w:fldChar w:fldCharType="separate"/>
          </w:r>
          <w:r>
            <w:rPr>
              <w:rFonts w:ascii="Tahoma" w:hAnsi="Tahoma" w:cs="Tahoma"/>
              <w:noProof/>
              <w:color w:val="000000"/>
              <w:sz w:val="18"/>
              <w:szCs w:val="18"/>
            </w:rPr>
            <w:t>1</w:t>
          </w:r>
          <w:r w:rsidRPr="00130093">
            <w:rPr>
              <w:rFonts w:ascii="Tahoma" w:hAnsi="Tahoma" w:cs="Tahoma"/>
              <w:color w:val="000000"/>
              <w:sz w:val="18"/>
              <w:szCs w:val="18"/>
            </w:rPr>
            <w:fldChar w:fldCharType="end"/>
          </w:r>
          <w:r w:rsidRPr="00130093">
            <w:rPr>
              <w:rFonts w:ascii="Tahoma" w:hAnsi="Tahoma" w:cs="Tahoma"/>
              <w:color w:val="000000"/>
              <w:sz w:val="18"/>
              <w:szCs w:val="18"/>
            </w:rPr>
            <w:t>/</w:t>
          </w:r>
          <w:r w:rsidRPr="00130093">
            <w:rPr>
              <w:rFonts w:ascii="Tahoma" w:hAnsi="Tahoma" w:cs="Tahoma"/>
              <w:color w:val="000000"/>
              <w:sz w:val="18"/>
              <w:szCs w:val="18"/>
            </w:rPr>
            <w:fldChar w:fldCharType="begin"/>
          </w:r>
          <w:r w:rsidRPr="00130093">
            <w:rPr>
              <w:rFonts w:ascii="Tahoma" w:hAnsi="Tahoma" w:cs="Tahoma"/>
              <w:color w:val="000000"/>
              <w:sz w:val="18"/>
              <w:szCs w:val="18"/>
            </w:rPr>
            <w:instrText xml:space="preserve"> NUMPAGES </w:instrText>
          </w:r>
          <w:r w:rsidRPr="00130093">
            <w:rPr>
              <w:rFonts w:ascii="Tahoma" w:hAnsi="Tahoma" w:cs="Tahoma"/>
              <w:color w:val="000000"/>
              <w:sz w:val="18"/>
              <w:szCs w:val="18"/>
            </w:rPr>
            <w:fldChar w:fldCharType="separate"/>
          </w:r>
          <w:r>
            <w:rPr>
              <w:rFonts w:ascii="Tahoma" w:hAnsi="Tahoma" w:cs="Tahoma"/>
              <w:noProof/>
              <w:color w:val="000000"/>
              <w:sz w:val="18"/>
              <w:szCs w:val="18"/>
            </w:rPr>
            <w:t>3</w:t>
          </w:r>
          <w:r w:rsidRPr="00130093">
            <w:rPr>
              <w:rFonts w:ascii="Tahoma" w:hAnsi="Tahoma" w:cs="Tahoma"/>
              <w:color w:val="000000"/>
              <w:sz w:val="18"/>
              <w:szCs w:val="18"/>
            </w:rPr>
            <w:fldChar w:fldCharType="end"/>
          </w:r>
        </w:p>
      </w:tc>
      <w:tc>
        <w:tcPr>
          <w:tcW w:w="2045" w:type="dxa"/>
          <w:shd w:val="clear" w:color="auto" w:fill="auto"/>
          <w:vAlign w:val="center"/>
        </w:tcPr>
        <w:p w14:paraId="44552D87" w14:textId="77777777" w:rsidR="007C3B25" w:rsidRPr="001512E1" w:rsidRDefault="007C3B25" w:rsidP="00807A8D">
          <w:pPr>
            <w:spacing w:before="60"/>
            <w:jc w:val="center"/>
            <w:rPr>
              <w:rFonts w:ascii="Tahoma" w:hAnsi="Tahoma" w:cs="Tahoma"/>
              <w:b/>
              <w:bCs w:val="0"/>
              <w:sz w:val="18"/>
              <w:szCs w:val="18"/>
            </w:rPr>
          </w:pPr>
        </w:p>
      </w:tc>
      <w:tc>
        <w:tcPr>
          <w:tcW w:w="2798" w:type="dxa"/>
          <w:shd w:val="clear" w:color="auto" w:fill="auto"/>
          <w:vAlign w:val="center"/>
        </w:tcPr>
        <w:p w14:paraId="12C05B74" w14:textId="6A7974B3" w:rsidR="007C3B25" w:rsidRPr="001512E1" w:rsidRDefault="007C3B25" w:rsidP="00807A8D">
          <w:pPr>
            <w:pStyle w:val="Footer"/>
            <w:ind w:left="1662"/>
            <w:rPr>
              <w:rFonts w:ascii="Tahoma" w:hAnsi="Tahoma" w:cs="Tahoma"/>
              <w:sz w:val="18"/>
              <w:szCs w:val="18"/>
            </w:rPr>
          </w:pPr>
        </w:p>
      </w:tc>
    </w:tr>
  </w:tbl>
  <w:p w14:paraId="0DFEEC38" w14:textId="77777777" w:rsidR="007C3B25" w:rsidRPr="00284F05" w:rsidRDefault="007C3B25" w:rsidP="00A06D0D">
    <w:pPr>
      <w:pStyle w:val="Footer"/>
      <w:tabs>
        <w:tab w:val="left" w:pos="780"/>
        <w:tab w:val="center" w:pos="4252"/>
      </w:tabs>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880CD" w14:textId="77777777" w:rsidR="00CE1721" w:rsidRDefault="00CE17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D4356" w14:textId="77777777" w:rsidR="00801253" w:rsidRDefault="00801253" w:rsidP="00423C82">
      <w:pPr>
        <w:spacing w:line="240" w:lineRule="auto"/>
      </w:pPr>
      <w:r>
        <w:separator/>
      </w:r>
    </w:p>
  </w:footnote>
  <w:footnote w:type="continuationSeparator" w:id="0">
    <w:p w14:paraId="7FA33E67" w14:textId="77777777" w:rsidR="00801253" w:rsidRDefault="00801253" w:rsidP="00423C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E25DF" w14:textId="77777777" w:rsidR="00CE1721" w:rsidRDefault="00CE17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536AD" w14:textId="77777777" w:rsidR="00CE1721" w:rsidRPr="00CE1721" w:rsidRDefault="00CE1721" w:rsidP="00CE1721">
    <w:pPr>
      <w:widowControl w:val="0"/>
      <w:autoSpaceDE w:val="0"/>
      <w:autoSpaceDN w:val="0"/>
      <w:spacing w:line="240" w:lineRule="auto"/>
      <w:jc w:val="center"/>
      <w:rPr>
        <w:rFonts w:ascii="Tahoma" w:eastAsia="Tahoma" w:hAnsi="Tahoma" w:cs="Tahoma"/>
        <w:color w:val="1F497D"/>
        <w:sz w:val="16"/>
        <w:szCs w:val="16"/>
        <w:lang w:eastAsia="en-US"/>
      </w:rPr>
    </w:pPr>
    <w:bookmarkStart w:id="0" w:name="_Hlk183433652"/>
    <w:r w:rsidRPr="00CE1721">
      <w:rPr>
        <w:rFonts w:ascii="Tahoma" w:eastAsia="Tahoma" w:hAnsi="Tahoma" w:cs="Tahoma"/>
        <w:color w:val="1F497D"/>
        <w:sz w:val="16"/>
        <w:szCs w:val="16"/>
        <w:lang w:eastAsia="en-US"/>
      </w:rPr>
      <w:t>«Συμπράξεις Επιχειρήσεων της Περιφέρειας Θεσσαλίας με Ερευνητικούς φορείς»</w:t>
    </w:r>
  </w:p>
  <w:bookmarkEnd w:id="0"/>
  <w:p w14:paraId="3714E58A" w14:textId="61C8F8BA" w:rsidR="00423C82" w:rsidRPr="00614AE3" w:rsidRDefault="00423C82" w:rsidP="00614AE3">
    <w:pPr>
      <w:pStyle w:val="BodyText"/>
      <w:widowControl w:val="0"/>
      <w:autoSpaceDE w:val="0"/>
      <w:autoSpaceDN w:val="0"/>
      <w:spacing w:before="0" w:after="0" w:line="240" w:lineRule="auto"/>
      <w:jc w:val="center"/>
      <w:rPr>
        <w:rFonts w:ascii="Tahoma" w:eastAsia="Tahoma" w:hAnsi="Tahoma" w:cs="Tahoma"/>
        <w:color w:val="44546A" w:themeColor="text2"/>
        <w:sz w:val="16"/>
        <w:szCs w:val="16"/>
        <w:lang w:eastAsia="en-US"/>
      </w:rPr>
    </w:pPr>
    <w:r>
      <w:rPr>
        <w:rFonts w:ascii="Tahoma" w:hAnsi="Tahoma" w:cs="Tahoma"/>
        <w:i/>
        <w:sz w:val="20"/>
        <w:szCs w:val="20"/>
      </w:rPr>
      <w:tab/>
    </w:r>
    <w:r w:rsidR="00614AE3" w:rsidRPr="00130093">
      <w:rPr>
        <w:rFonts w:ascii="Tahoma" w:hAnsi="Tahoma" w:cs="Tahoma"/>
        <w:i/>
        <w:sz w:val="20"/>
        <w:szCs w:val="20"/>
      </w:rPr>
      <w:t xml:space="preserve"> </w:t>
    </w:r>
  </w:p>
  <w:p w14:paraId="707CA35E" w14:textId="77777777" w:rsidR="00614AE3" w:rsidRDefault="00614AE3" w:rsidP="00423C82">
    <w:pPr>
      <w:pStyle w:val="Header"/>
      <w:spacing w:after="120"/>
      <w:jc w:val="center"/>
      <w:rPr>
        <w:rFonts w:ascii="Tahoma" w:hAnsi="Tahoma" w:cs="Tahoma"/>
        <w:b/>
        <w:bCs w:val="0"/>
        <w:i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C2F93" w14:textId="77777777" w:rsidR="00CE1721" w:rsidRDefault="00CE17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BD37A5"/>
    <w:multiLevelType w:val="hybridMultilevel"/>
    <w:tmpl w:val="00202BC8"/>
    <w:lvl w:ilvl="0" w:tplc="AFB414D0">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57B20118"/>
    <w:multiLevelType w:val="multilevel"/>
    <w:tmpl w:val="6CC2C62E"/>
    <w:lvl w:ilvl="0">
      <w:start w:val="1"/>
      <w:numFmt w:val="decimal"/>
      <w:lvlText w:val="(%1)"/>
      <w:lvlJc w:val="left"/>
      <w:pPr>
        <w:tabs>
          <w:tab w:val="num" w:pos="0"/>
        </w:tabs>
        <w:ind w:left="1691" w:firstLine="0"/>
      </w:pPr>
      <w:rPr>
        <w:rFonts w:eastAsia="Calibri" w:cs="Calibri"/>
        <w:b w:val="0"/>
        <w:i w:val="0"/>
        <w:strike w:val="0"/>
        <w:dstrike w:val="0"/>
        <w:color w:val="000000"/>
        <w:position w:val="0"/>
        <w:sz w:val="18"/>
        <w:szCs w:val="18"/>
        <w:u w:val="none" w:color="000000"/>
        <w:effect w:val="none"/>
        <w:vertAlign w:val="baseline"/>
      </w:rPr>
    </w:lvl>
    <w:lvl w:ilvl="1">
      <w:start w:val="1"/>
      <w:numFmt w:val="lowerLetter"/>
      <w:lvlText w:val="%2."/>
      <w:lvlJc w:val="left"/>
      <w:pPr>
        <w:tabs>
          <w:tab w:val="num" w:pos="0"/>
        </w:tabs>
        <w:ind w:left="2890" w:hanging="360"/>
      </w:pPr>
    </w:lvl>
    <w:lvl w:ilvl="2">
      <w:start w:val="1"/>
      <w:numFmt w:val="lowerRoman"/>
      <w:lvlText w:val="%3."/>
      <w:lvlJc w:val="right"/>
      <w:pPr>
        <w:tabs>
          <w:tab w:val="num" w:pos="0"/>
        </w:tabs>
        <w:ind w:left="3610" w:hanging="180"/>
      </w:pPr>
    </w:lvl>
    <w:lvl w:ilvl="3">
      <w:start w:val="1"/>
      <w:numFmt w:val="decimal"/>
      <w:lvlText w:val="%4."/>
      <w:lvlJc w:val="left"/>
      <w:pPr>
        <w:tabs>
          <w:tab w:val="num" w:pos="0"/>
        </w:tabs>
        <w:ind w:left="4330" w:hanging="360"/>
      </w:pPr>
    </w:lvl>
    <w:lvl w:ilvl="4">
      <w:start w:val="1"/>
      <w:numFmt w:val="lowerLetter"/>
      <w:lvlText w:val="%5."/>
      <w:lvlJc w:val="left"/>
      <w:pPr>
        <w:tabs>
          <w:tab w:val="num" w:pos="0"/>
        </w:tabs>
        <w:ind w:left="5050" w:hanging="360"/>
      </w:pPr>
    </w:lvl>
    <w:lvl w:ilvl="5">
      <w:start w:val="1"/>
      <w:numFmt w:val="lowerRoman"/>
      <w:lvlText w:val="%6."/>
      <w:lvlJc w:val="right"/>
      <w:pPr>
        <w:tabs>
          <w:tab w:val="num" w:pos="0"/>
        </w:tabs>
        <w:ind w:left="5770" w:hanging="180"/>
      </w:pPr>
    </w:lvl>
    <w:lvl w:ilvl="6">
      <w:start w:val="1"/>
      <w:numFmt w:val="decimal"/>
      <w:lvlText w:val="%7."/>
      <w:lvlJc w:val="left"/>
      <w:pPr>
        <w:tabs>
          <w:tab w:val="num" w:pos="0"/>
        </w:tabs>
        <w:ind w:left="6490" w:hanging="360"/>
      </w:pPr>
    </w:lvl>
    <w:lvl w:ilvl="7">
      <w:start w:val="1"/>
      <w:numFmt w:val="lowerLetter"/>
      <w:lvlText w:val="%8."/>
      <w:lvlJc w:val="left"/>
      <w:pPr>
        <w:tabs>
          <w:tab w:val="num" w:pos="0"/>
        </w:tabs>
        <w:ind w:left="7210" w:hanging="360"/>
      </w:pPr>
    </w:lvl>
    <w:lvl w:ilvl="8">
      <w:start w:val="1"/>
      <w:numFmt w:val="lowerRoman"/>
      <w:lvlText w:val="%9."/>
      <w:lvlJc w:val="right"/>
      <w:pPr>
        <w:tabs>
          <w:tab w:val="num" w:pos="0"/>
        </w:tabs>
        <w:ind w:left="7930" w:hanging="180"/>
      </w:pPr>
    </w:lvl>
  </w:abstractNum>
  <w:abstractNum w:abstractNumId="3" w15:restartNumberingAfterBreak="0">
    <w:nsid w:val="5F9B0227"/>
    <w:multiLevelType w:val="hybridMultilevel"/>
    <w:tmpl w:val="E3AE06D0"/>
    <w:lvl w:ilvl="0" w:tplc="CC34694E">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303998271">
    <w:abstractNumId w:val="1"/>
  </w:num>
  <w:num w:numId="2" w16cid:durableId="1571036864">
    <w:abstractNumId w:val="1"/>
  </w:num>
  <w:num w:numId="3" w16cid:durableId="381053464">
    <w:abstractNumId w:val="1"/>
  </w:num>
  <w:num w:numId="4" w16cid:durableId="633408905">
    <w:abstractNumId w:val="1"/>
  </w:num>
  <w:num w:numId="5" w16cid:durableId="668291402">
    <w:abstractNumId w:val="1"/>
  </w:num>
  <w:num w:numId="6" w16cid:durableId="1691953913">
    <w:abstractNumId w:val="1"/>
  </w:num>
  <w:num w:numId="7" w16cid:durableId="2113553271">
    <w:abstractNumId w:val="1"/>
  </w:num>
  <w:num w:numId="8" w16cid:durableId="1020007531">
    <w:abstractNumId w:val="1"/>
  </w:num>
  <w:num w:numId="9" w16cid:durableId="530653002">
    <w:abstractNumId w:val="1"/>
  </w:num>
  <w:num w:numId="10" w16cid:durableId="2051881639">
    <w:abstractNumId w:val="1"/>
  </w:num>
  <w:num w:numId="11" w16cid:durableId="2046785154">
    <w:abstractNumId w:val="1"/>
  </w:num>
  <w:num w:numId="12" w16cid:durableId="691107248">
    <w:abstractNumId w:val="1"/>
  </w:num>
  <w:num w:numId="13" w16cid:durableId="379324941">
    <w:abstractNumId w:val="1"/>
  </w:num>
  <w:num w:numId="14" w16cid:durableId="1637104040">
    <w:abstractNumId w:val="0"/>
  </w:num>
  <w:num w:numId="15" w16cid:durableId="621572252">
    <w:abstractNumId w:val="3"/>
  </w:num>
  <w:num w:numId="16" w16cid:durableId="8992887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72553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2A6"/>
    <w:rsid w:val="00075BB4"/>
    <w:rsid w:val="001F0B3D"/>
    <w:rsid w:val="002C2BC8"/>
    <w:rsid w:val="00423C82"/>
    <w:rsid w:val="004F6EE8"/>
    <w:rsid w:val="00591525"/>
    <w:rsid w:val="005E7A64"/>
    <w:rsid w:val="00614AE3"/>
    <w:rsid w:val="006A3BF7"/>
    <w:rsid w:val="00710B84"/>
    <w:rsid w:val="007C3B25"/>
    <w:rsid w:val="00801253"/>
    <w:rsid w:val="00862235"/>
    <w:rsid w:val="009F7525"/>
    <w:rsid w:val="00A043F9"/>
    <w:rsid w:val="00A91272"/>
    <w:rsid w:val="00AB27FF"/>
    <w:rsid w:val="00CE1721"/>
    <w:rsid w:val="00E05324"/>
    <w:rsid w:val="00F162A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805FC2A8-8A13-4D16-B82D-E3AC9A34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20" w:after="120"/>
    </w:pPr>
  </w:style>
  <w:style w:type="paragraph" w:styleId="Header">
    <w:name w:val="header"/>
    <w:basedOn w:val="Normal"/>
    <w:link w:val="HeaderChar"/>
    <w:uiPriority w:val="99"/>
    <w:unhideWhenUsed/>
    <w:rsid w:val="00423C82"/>
    <w:pPr>
      <w:tabs>
        <w:tab w:val="center" w:pos="4320"/>
        <w:tab w:val="right" w:pos="8640"/>
      </w:tabs>
      <w:spacing w:line="240" w:lineRule="auto"/>
    </w:pPr>
  </w:style>
  <w:style w:type="character" w:customStyle="1" w:styleId="HeaderChar">
    <w:name w:val="Header Char"/>
    <w:basedOn w:val="DefaultParagraphFont"/>
    <w:link w:val="Header"/>
    <w:uiPriority w:val="99"/>
    <w:rsid w:val="00423C82"/>
    <w:rPr>
      <w:rFonts w:ascii="Arial" w:hAnsi="Arial"/>
      <w:bCs/>
      <w:sz w:val="22"/>
      <w:szCs w:val="22"/>
    </w:rPr>
  </w:style>
  <w:style w:type="paragraph" w:styleId="Footer">
    <w:name w:val="footer"/>
    <w:basedOn w:val="Normal"/>
    <w:link w:val="FooterChar"/>
    <w:uiPriority w:val="99"/>
    <w:unhideWhenUsed/>
    <w:rsid w:val="00423C82"/>
    <w:pPr>
      <w:tabs>
        <w:tab w:val="center" w:pos="4320"/>
        <w:tab w:val="right" w:pos="8640"/>
      </w:tabs>
      <w:spacing w:line="240" w:lineRule="auto"/>
    </w:pPr>
  </w:style>
  <w:style w:type="character" w:customStyle="1" w:styleId="FooterChar">
    <w:name w:val="Footer Char"/>
    <w:basedOn w:val="DefaultParagraphFont"/>
    <w:link w:val="Footer"/>
    <w:uiPriority w:val="99"/>
    <w:rsid w:val="00423C82"/>
    <w:rPr>
      <w:rFonts w:ascii="Arial" w:hAnsi="Arial"/>
      <w:bCs/>
      <w:sz w:val="22"/>
      <w:szCs w:val="22"/>
    </w:rPr>
  </w:style>
  <w:style w:type="paragraph" w:styleId="FootnoteText">
    <w:name w:val="footnote text"/>
    <w:aliases w:val="Schriftart: 9 pt,Schriftart: 10 pt,Schriftart: 8 pt,WB-Fußnotentext,fn,Footnotes,Footnote ak"/>
    <w:basedOn w:val="Normal"/>
    <w:link w:val="FootnoteTextChar"/>
    <w:rsid w:val="00423C82"/>
    <w:pPr>
      <w:spacing w:line="240" w:lineRule="auto"/>
      <w:jc w:val="left"/>
    </w:pPr>
    <w:rPr>
      <w:rFonts w:ascii="Times New Roman" w:eastAsia="MS Mincho" w:hAnsi="Times New Roman"/>
      <w:bCs w:val="0"/>
      <w:sz w:val="20"/>
      <w:szCs w:val="20"/>
    </w:rPr>
  </w:style>
  <w:style w:type="character" w:customStyle="1" w:styleId="FootnoteTextChar">
    <w:name w:val="Footnote Text Char"/>
    <w:aliases w:val="Schriftart: 9 pt Char,Schriftart: 10 pt Char,Schriftart: 8 pt Char,WB-Fußnotentext Char,fn Char,Footnotes Char,Footnote ak Char"/>
    <w:basedOn w:val="DefaultParagraphFont"/>
    <w:link w:val="FootnoteText"/>
    <w:rsid w:val="00423C82"/>
    <w:rPr>
      <w:rFonts w:eastAsia="MS Mincho"/>
    </w:rPr>
  </w:style>
  <w:style w:type="character" w:styleId="FootnoteReference">
    <w:name w:val="footnote reference"/>
    <w:aliases w:val="Footnote symbol"/>
    <w:basedOn w:val="DefaultParagraphFont"/>
    <w:unhideWhenUsed/>
    <w:rsid w:val="00423C82"/>
    <w:rPr>
      <w:vertAlign w:val="superscript"/>
    </w:rPr>
  </w:style>
  <w:style w:type="character" w:customStyle="1" w:styleId="BodyTextChar">
    <w:name w:val="Body Text Char"/>
    <w:basedOn w:val="DefaultParagraphFont"/>
    <w:link w:val="BodyText"/>
    <w:uiPriority w:val="1"/>
    <w:rsid w:val="00423C82"/>
    <w:rPr>
      <w:rFonts w:ascii="Arial" w:hAnsi="Arial"/>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6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301</Words>
  <Characters>1790</Characters>
  <Application>Microsoft Office Word</Application>
  <DocSecurity>0</DocSecurity>
  <Lines>14</Lines>
  <Paragraphs>4</Paragraphs>
  <ScaleCrop>false</ScaleCrop>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14</cp:revision>
  <dcterms:created xsi:type="dcterms:W3CDTF">2024-11-25T11:25:00Z</dcterms:created>
  <dcterms:modified xsi:type="dcterms:W3CDTF">2025-04-10T11:50:00Z</dcterms:modified>
</cp:coreProperties>
</file>